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954" w:rsidRPr="0027226C" w:rsidRDefault="007C30C9" w:rsidP="00891954">
      <w:pPr>
        <w:jc w:val="center"/>
        <w:rPr>
          <w:b/>
          <w:sz w:val="28"/>
        </w:rPr>
      </w:pPr>
      <w:r>
        <w:rPr>
          <w:b/>
          <w:noProof/>
        </w:rPr>
        <w:drawing>
          <wp:inline distT="0" distB="0" distL="0" distR="0">
            <wp:extent cx="6479540" cy="9244480"/>
            <wp:effectExtent l="19050" t="0" r="0" b="0"/>
            <wp:docPr id="1" name="Рисунок 1" descr="D:\CCI13092021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0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924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528" w:rsidRPr="00644DE8" w:rsidRDefault="00C72528" w:rsidP="00C72528">
      <w:pPr>
        <w:jc w:val="both"/>
        <w:rPr>
          <w:color w:val="000000"/>
        </w:rPr>
      </w:pPr>
      <w:r w:rsidRPr="00644DE8">
        <w:rPr>
          <w:color w:val="000000"/>
        </w:rPr>
        <w:lastRenderedPageBreak/>
        <w:t>Рабочая программа составлена на основе программы по технологии для 6 класса на основе требований к результатам освоения образовательной программы основного среднего образования, представленных в Федеральном государственном образовательном стандарте общего образования.</w:t>
      </w:r>
    </w:p>
    <w:p w:rsidR="00C72528" w:rsidRPr="00644DE8" w:rsidRDefault="00C72528" w:rsidP="00644DE8">
      <w:pPr>
        <w:jc w:val="both"/>
        <w:rPr>
          <w:color w:val="000000"/>
        </w:rPr>
      </w:pPr>
      <w:r w:rsidRPr="00644DE8">
        <w:rPr>
          <w:color w:val="000000"/>
        </w:rPr>
        <w:t>Данная рабочая программа ориентирована на использование учебников предметной линии в соответствии с программой к учебнику…..</w:t>
      </w:r>
    </w:p>
    <w:p w:rsidR="00C72528" w:rsidRPr="00644DE8" w:rsidRDefault="00C72528" w:rsidP="00644DE8">
      <w:pPr>
        <w:jc w:val="both"/>
        <w:rPr>
          <w:color w:val="000000"/>
        </w:rPr>
      </w:pPr>
    </w:p>
    <w:p w:rsidR="00C72528" w:rsidRPr="00644DE8" w:rsidRDefault="00C72528" w:rsidP="00644DE8">
      <w:pPr>
        <w:jc w:val="both"/>
        <w:rPr>
          <w:color w:val="000000"/>
        </w:rPr>
      </w:pPr>
    </w:p>
    <w:p w:rsidR="00C72528" w:rsidRPr="00644DE8" w:rsidRDefault="00C72528" w:rsidP="00644DE8">
      <w:pPr>
        <w:jc w:val="center"/>
        <w:rPr>
          <w:b/>
        </w:rPr>
      </w:pPr>
      <w:r w:rsidRPr="00644DE8">
        <w:rPr>
          <w:b/>
          <w:bCs/>
        </w:rPr>
        <w:t>Планируемые результаты изучения учебного предмета (УУД)</w:t>
      </w:r>
    </w:p>
    <w:p w:rsidR="00492558" w:rsidRPr="00644DE8" w:rsidRDefault="00492558" w:rsidP="00644DE8">
      <w:pPr>
        <w:widowControl w:val="0"/>
        <w:spacing w:before="240"/>
        <w:ind w:left="567" w:hanging="567"/>
        <w:jc w:val="both"/>
      </w:pPr>
      <w:r w:rsidRPr="00644DE8">
        <w:t xml:space="preserve">В соответствии с требованиями Федерального государственного образовательного стандарта основного общего образования планируемые результаты освоения предмета «Технология» отражают: </w:t>
      </w:r>
    </w:p>
    <w:p w:rsidR="00492558" w:rsidRPr="00644DE8" w:rsidRDefault="00492558" w:rsidP="00644DE8">
      <w:pPr>
        <w:widowControl w:val="0"/>
        <w:numPr>
          <w:ilvl w:val="3"/>
          <w:numId w:val="1"/>
        </w:numPr>
        <w:spacing w:before="240"/>
        <w:ind w:left="567" w:hanging="567"/>
        <w:jc w:val="both"/>
      </w:pPr>
      <w:r w:rsidRPr="00644DE8">
        <w:rPr>
          <w:rFonts w:eastAsia="Courier New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644DE8">
        <w:rPr>
          <w:rFonts w:eastAsia="Courier New"/>
        </w:rPr>
        <w:t>техносфере</w:t>
      </w:r>
      <w:proofErr w:type="spellEnd"/>
      <w:r w:rsidRPr="00644DE8">
        <w:rPr>
          <w:rFonts w:eastAsia="Courier New"/>
        </w:rPr>
        <w:t xml:space="preserve"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 </w:t>
      </w:r>
    </w:p>
    <w:p w:rsidR="00492558" w:rsidRPr="00644DE8" w:rsidRDefault="00492558" w:rsidP="00644DE8">
      <w:pPr>
        <w:widowControl w:val="0"/>
        <w:numPr>
          <w:ilvl w:val="3"/>
          <w:numId w:val="1"/>
        </w:numPr>
        <w:spacing w:before="240"/>
        <w:ind w:left="567" w:hanging="567"/>
        <w:jc w:val="both"/>
      </w:pPr>
      <w:r w:rsidRPr="00644DE8">
        <w:rPr>
          <w:rFonts w:eastAsia="Courier New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492558" w:rsidRPr="00644DE8" w:rsidRDefault="00492558" w:rsidP="00644DE8">
      <w:pPr>
        <w:widowControl w:val="0"/>
        <w:numPr>
          <w:ilvl w:val="3"/>
          <w:numId w:val="1"/>
        </w:numPr>
        <w:spacing w:before="240"/>
        <w:ind w:left="567" w:hanging="567"/>
        <w:jc w:val="both"/>
      </w:pPr>
      <w:r w:rsidRPr="00644DE8">
        <w:rPr>
          <w:rFonts w:eastAsia="Courier New"/>
        </w:rPr>
        <w:t xml:space="preserve"> овладение минимально достаточным для курса объёмом средств и форм графического отображения объектов или процессов, правилами выполнения графической документации; </w:t>
      </w:r>
    </w:p>
    <w:p w:rsidR="00492558" w:rsidRPr="00644DE8" w:rsidRDefault="00492558" w:rsidP="00644DE8">
      <w:pPr>
        <w:widowControl w:val="0"/>
        <w:numPr>
          <w:ilvl w:val="3"/>
          <w:numId w:val="1"/>
        </w:numPr>
        <w:spacing w:before="240"/>
        <w:ind w:left="567" w:hanging="567"/>
        <w:jc w:val="both"/>
      </w:pPr>
      <w:r w:rsidRPr="00644DE8">
        <w:rPr>
          <w:rFonts w:eastAsia="Courier New"/>
        </w:rPr>
        <w:t xml:space="preserve"> формирование умений устанавливать взаимосвязь знаний по разным учебным предметам для решения прикладных учебных задач; </w:t>
      </w:r>
    </w:p>
    <w:p w:rsidR="00492558" w:rsidRPr="00644DE8" w:rsidRDefault="00492558" w:rsidP="00644DE8">
      <w:pPr>
        <w:widowControl w:val="0"/>
        <w:numPr>
          <w:ilvl w:val="3"/>
          <w:numId w:val="1"/>
        </w:numPr>
        <w:spacing w:before="240"/>
        <w:ind w:left="567" w:hanging="567"/>
        <w:jc w:val="both"/>
      </w:pPr>
      <w:r w:rsidRPr="00644DE8">
        <w:rPr>
          <w:rFonts w:eastAsia="Courier New"/>
        </w:rPr>
        <w:t xml:space="preserve"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 </w:t>
      </w:r>
    </w:p>
    <w:p w:rsidR="00492558" w:rsidRPr="00644DE8" w:rsidRDefault="00492558" w:rsidP="00644DE8">
      <w:pPr>
        <w:keepNext/>
        <w:widowControl w:val="0"/>
        <w:numPr>
          <w:ilvl w:val="3"/>
          <w:numId w:val="1"/>
        </w:numPr>
        <w:autoSpaceDE w:val="0"/>
        <w:autoSpaceDN w:val="0"/>
        <w:adjustRightInd w:val="0"/>
        <w:spacing w:before="24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формирование представлений о мире профессий, связанных с изучаемыми технологиями, их востребованности на рынке труда. 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личностным,  </w:t>
      </w:r>
      <w:proofErr w:type="spellStart"/>
      <w:r w:rsidRPr="00644DE8">
        <w:rPr>
          <w:rFonts w:eastAsia="Courier New"/>
        </w:rPr>
        <w:t>метапредметным</w:t>
      </w:r>
      <w:proofErr w:type="spellEnd"/>
      <w:r w:rsidRPr="00644DE8">
        <w:rPr>
          <w:rFonts w:eastAsia="Courier New"/>
        </w:rPr>
        <w:t xml:space="preserve"> результатам, предметным  и требования индивидуализации обучения.</w:t>
      </w:r>
    </w:p>
    <w:p w:rsidR="00492558" w:rsidRPr="00644DE8" w:rsidRDefault="00492558" w:rsidP="00644DE8">
      <w:pPr>
        <w:keepNext/>
        <w:widowControl w:val="0"/>
        <w:autoSpaceDE w:val="0"/>
        <w:autoSpaceDN w:val="0"/>
        <w:adjustRightInd w:val="0"/>
        <w:ind w:left="567" w:hanging="567"/>
        <w:jc w:val="both"/>
        <w:rPr>
          <w:rFonts w:eastAsia="Courier New"/>
        </w:rPr>
      </w:pPr>
    </w:p>
    <w:p w:rsidR="00492558" w:rsidRPr="00644DE8" w:rsidRDefault="00492558" w:rsidP="00644DE8">
      <w:pPr>
        <w:keepNext/>
        <w:widowControl w:val="0"/>
        <w:autoSpaceDE w:val="0"/>
        <w:autoSpaceDN w:val="0"/>
        <w:adjustRightInd w:val="0"/>
        <w:ind w:left="567" w:hanging="567"/>
        <w:jc w:val="both"/>
        <w:rPr>
          <w:rFonts w:eastAsia="Courier New"/>
          <w:b/>
        </w:rPr>
      </w:pPr>
      <w:r w:rsidRPr="00644DE8">
        <w:rPr>
          <w:rFonts w:eastAsia="Courier New"/>
          <w:b/>
        </w:rPr>
        <w:t>Личностные результаты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1. Проявление познавательных интересов и творческой активности в данной области предметной технологической деятельности.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2. Выражение желания учиться и трудиться на производстве для удовлетворения текущих и перспективных потребностей.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3. Развитие трудолюбия и ответственности за качество своей деятельности.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4. Овладение установками, нормами и правилами научной организации умственного и физического труда.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5. Самооценка своих умственных и физических способностей для труда в различных сферах с позиций будущей социализации.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6. Планирование образовательной и профессиональной карьеры.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7. Осознание необходимости общественно полезного труда как условия безопасной и эффективной социализации.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8. Бережное отношение к природным и хозяйственным ресурсам.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lastRenderedPageBreak/>
        <w:t>9. Готовность к рациональному ведению домашнего хозяйства.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10. Проявление технико-технологического и экономического мышления при организации своей деятельности.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  <w:b/>
        </w:rPr>
      </w:pP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  <w:b/>
        </w:rPr>
      </w:pPr>
      <w:proofErr w:type="spellStart"/>
      <w:r w:rsidRPr="00644DE8">
        <w:rPr>
          <w:rFonts w:eastAsia="Courier New"/>
          <w:b/>
        </w:rPr>
        <w:t>Метапредметные</w:t>
      </w:r>
      <w:proofErr w:type="spellEnd"/>
      <w:r w:rsidRPr="00644DE8">
        <w:rPr>
          <w:rFonts w:eastAsia="Courier New"/>
          <w:b/>
        </w:rPr>
        <w:t xml:space="preserve"> результаты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1. Планирование процесса познавательной деятельности.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2. Ответственное отношение к культуре питания, соответствующего нормам здорового образа жизни.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3. Определение адекватных условиям способов решения учебной или трудовой задачи на основе заданных алгоритмов.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4. Проявление нестандартного подхода к решению учебных и практических задач в процессе моделирования изделия или технологического процесса.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5. 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6. Виртуальное и натурное моделирование художественных и технологических процессов и объектов.</w:t>
      </w:r>
    </w:p>
    <w:p w:rsidR="00492558" w:rsidRPr="00644DE8" w:rsidRDefault="00492558" w:rsidP="00644DE8">
      <w:pPr>
        <w:autoSpaceDE w:val="0"/>
        <w:autoSpaceDN w:val="0"/>
        <w:adjustRightInd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7. 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8. Выявление потребностей, проектирование и создание объектов, имеющих субъективную потребительную стоимость или социальную значимость.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9. 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10.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11. Согласование и координация совместной познавательно-трудовой деятельности с другими ее участниками.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12. Объективная оценка своего вклада в решение общих задач коллектива.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13. 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14. Обоснование путей и средств устранения ошибок или разрешения противоречий в выполняемых технологических процессах.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15. Соблюдение норм и правил культуры труда в соответствии с технологической культурой производства. </w:t>
      </w:r>
    </w:p>
    <w:p w:rsidR="00492558" w:rsidRPr="00644DE8" w:rsidRDefault="00492558" w:rsidP="00644DE8">
      <w:pPr>
        <w:keepNext/>
        <w:widowControl w:val="0"/>
        <w:autoSpaceDE w:val="0"/>
        <w:autoSpaceDN w:val="0"/>
        <w:adjustRightInd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16. Соблюдение безопасных приемов познавательно-трудовой деятельности и созидательного труда.</w:t>
      </w:r>
    </w:p>
    <w:p w:rsidR="00492558" w:rsidRPr="00644DE8" w:rsidRDefault="00492558" w:rsidP="00492558">
      <w:pPr>
        <w:widowControl w:val="0"/>
        <w:spacing w:line="360" w:lineRule="auto"/>
        <w:ind w:left="567" w:hanging="567"/>
        <w:jc w:val="both"/>
        <w:rPr>
          <w:rFonts w:eastAsia="Courier New"/>
          <w:b/>
        </w:rPr>
      </w:pP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  <w:b/>
        </w:rPr>
      </w:pPr>
      <w:r w:rsidRPr="00644DE8">
        <w:rPr>
          <w:rFonts w:eastAsia="Courier New"/>
          <w:b/>
        </w:rPr>
        <w:t>Предметные результаты: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  <w:b/>
        </w:rPr>
      </w:pPr>
      <w:r w:rsidRPr="00644DE8">
        <w:rPr>
          <w:rFonts w:eastAsia="Courier New"/>
          <w:b/>
        </w:rPr>
        <w:t xml:space="preserve">В познавательной сфере: </w:t>
      </w:r>
    </w:p>
    <w:p w:rsidR="00492558" w:rsidRPr="00644DE8" w:rsidRDefault="00492558" w:rsidP="00644DE8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Courier New"/>
        </w:rPr>
      </w:pPr>
      <w:r w:rsidRPr="00644DE8">
        <w:rPr>
          <w:rFonts w:eastAsia="Courier New"/>
        </w:rPr>
        <w:t xml:space="preserve">рациональное использование учебной и дополнительной технической и технологической информации для проектирования и создания объектов труда; </w:t>
      </w:r>
    </w:p>
    <w:p w:rsidR="00492558" w:rsidRPr="00644DE8" w:rsidRDefault="00492558" w:rsidP="00644DE8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Courier New"/>
        </w:rPr>
      </w:pPr>
      <w:r w:rsidRPr="00644DE8">
        <w:rPr>
          <w:rFonts w:eastAsia="Courier New"/>
        </w:rPr>
        <w:t xml:space="preserve">оценка технологических свойств материалов и областей их применения; </w:t>
      </w:r>
    </w:p>
    <w:p w:rsidR="00492558" w:rsidRPr="00644DE8" w:rsidRDefault="00492558" w:rsidP="00644DE8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Courier New"/>
        </w:rPr>
      </w:pPr>
      <w:r w:rsidRPr="00644DE8">
        <w:rPr>
          <w:rFonts w:eastAsia="Courier New"/>
        </w:rPr>
        <w:t>ориентация в имеющихся и возможных технических средствах и технологиях создания объектов труда;</w:t>
      </w:r>
    </w:p>
    <w:p w:rsidR="00492558" w:rsidRPr="00644DE8" w:rsidRDefault="00492558" w:rsidP="00644DE8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Courier New"/>
        </w:rPr>
      </w:pPr>
      <w:r w:rsidRPr="00644DE8">
        <w:rPr>
          <w:rFonts w:eastAsia="Courier New"/>
        </w:rPr>
        <w:t>классификация видов и назначения методов получения и преобразования материалов, энергии информации, объектов живой природу и социальной среды, а также соответствующих технологий промышленного производства;</w:t>
      </w:r>
    </w:p>
    <w:p w:rsidR="00492558" w:rsidRPr="00644DE8" w:rsidRDefault="00492558" w:rsidP="00644DE8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Courier New"/>
        </w:rPr>
      </w:pPr>
      <w:r w:rsidRPr="00644DE8">
        <w:rPr>
          <w:rFonts w:eastAsia="Courier New"/>
        </w:rPr>
        <w:t>распознавание видов, назначения материалов, инструментов и оборудования, применяемого в технологических процессах;</w:t>
      </w:r>
    </w:p>
    <w:p w:rsidR="00492558" w:rsidRPr="00644DE8" w:rsidRDefault="00492558" w:rsidP="00644DE8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Courier New"/>
        </w:rPr>
      </w:pPr>
      <w:r w:rsidRPr="00644DE8">
        <w:rPr>
          <w:rFonts w:eastAsia="Courier New"/>
        </w:rPr>
        <w:t xml:space="preserve">владение кодами и методами чтения и способами графического представления технической, </w:t>
      </w:r>
      <w:r w:rsidRPr="00644DE8">
        <w:rPr>
          <w:rFonts w:eastAsia="Courier New"/>
        </w:rPr>
        <w:lastRenderedPageBreak/>
        <w:t>технологической и инструктивной информации;</w:t>
      </w:r>
    </w:p>
    <w:p w:rsidR="00492558" w:rsidRPr="00644DE8" w:rsidRDefault="00492558" w:rsidP="00644DE8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Courier New"/>
        </w:rPr>
      </w:pPr>
      <w:r w:rsidRPr="00644DE8">
        <w:rPr>
          <w:rFonts w:eastAsia="Courier New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492558" w:rsidRPr="00644DE8" w:rsidRDefault="00492558" w:rsidP="00644DE8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Courier New"/>
        </w:rPr>
      </w:pPr>
      <w:r w:rsidRPr="00644DE8">
        <w:rPr>
          <w:rFonts w:eastAsia="Courier New"/>
        </w:rPr>
        <w:t>применение общенаучных знаний в процессе осуществления рациональной технологической деятельности;</w:t>
      </w:r>
    </w:p>
    <w:p w:rsidR="00492558" w:rsidRPr="00644DE8" w:rsidRDefault="00492558" w:rsidP="00644DE8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Courier New"/>
        </w:rPr>
      </w:pPr>
      <w:r w:rsidRPr="00644DE8">
        <w:rPr>
          <w:rFonts w:eastAsia="Courier New"/>
        </w:rPr>
        <w:t>Применение элементов прикладной экономики при обосновании технологий и проектов;</w:t>
      </w:r>
    </w:p>
    <w:p w:rsidR="00492558" w:rsidRPr="00644DE8" w:rsidRDefault="00492558" w:rsidP="00644DE8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Courier New"/>
        </w:rPr>
      </w:pPr>
      <w:r w:rsidRPr="00644DE8">
        <w:rPr>
          <w:rFonts w:eastAsia="Courier New"/>
        </w:rPr>
        <w:t xml:space="preserve"> владение алгоритмами и методами решения технических и технологических задач.</w:t>
      </w:r>
    </w:p>
    <w:p w:rsidR="00492558" w:rsidRPr="00644DE8" w:rsidRDefault="00492558" w:rsidP="00644DE8">
      <w:pPr>
        <w:widowControl w:val="0"/>
        <w:jc w:val="both"/>
        <w:rPr>
          <w:rFonts w:eastAsia="Courier New"/>
          <w:b/>
        </w:rPr>
      </w:pPr>
    </w:p>
    <w:p w:rsidR="00492558" w:rsidRPr="00644DE8" w:rsidRDefault="00492558" w:rsidP="00644DE8">
      <w:pPr>
        <w:widowControl w:val="0"/>
        <w:jc w:val="both"/>
        <w:rPr>
          <w:rFonts w:eastAsia="Courier New"/>
          <w:b/>
        </w:rPr>
      </w:pPr>
      <w:r w:rsidRPr="00644DE8">
        <w:rPr>
          <w:rFonts w:eastAsia="Courier New"/>
          <w:b/>
        </w:rPr>
        <w:t xml:space="preserve">В трудовой сфере: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1) планирование технологического процесса и процесса труда;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2) организация рабочего места с учетом требований эргономики и научной организации труда;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3) подбор материалов с учетом характера объекта труда и технологии;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4) проведение необходимых опытов и исследований при подборе материалов и проектировании объекта труда;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5) подбор инструментов и оборудования с учетом требований технологии и материально-энергетических ресурсов;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6) анализ, разработка и/или реализация прикладных проектов, предполагающих: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- 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- 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- 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7) анализ, разработка и/или реализация технологических проектов, предполагающих оптимизацию заданного способа (технологии) получения требующегося материального продукта (после его применения в собственной практике);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8) анализ, разработка и/или реализация проектов, предполагающих 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9) планирование (разработка) материального продукта на основе самостоятельно проведенных исследований потребительских интересов;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10) разработка плана продвижения продукта;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11) проведение и анализ конструирования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12) планирование последовательности операций и разработка инструкции, технологической карты для исполнителя, согласование с заинтересованными субъектами;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13) выполнение технологических операций с соблюдением установленных норм, стандартов и ограничений;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14) определение качества сырья и пищевых продуктов органолептическими и лабораторными методами;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15) приготовление кулинарных блюд из молока, овощей, рыбы, мяса, птицы, круп и др. с учетом требований здорового образа жизни;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16) формирование ответственного отношения к сохранению своего здоровья;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17) составление меню для подростка, отвечающего требованию сохранения здоровья;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18) заготовка продуктов для длительного хранения с максимальным сохранением их пищевой ценности;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19) соблюдение безопасных приемов труда, правил пожарной безопасности, санитарии и гигиены;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20) соблюдение трудовой и технологической дисциплины;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21) выбор и использование кодов и сре</w:t>
      </w:r>
      <w:proofErr w:type="gramStart"/>
      <w:r w:rsidRPr="00644DE8">
        <w:rPr>
          <w:rFonts w:eastAsia="Courier New"/>
        </w:rPr>
        <w:t>дств пр</w:t>
      </w:r>
      <w:proofErr w:type="gramEnd"/>
      <w:r w:rsidRPr="00644DE8">
        <w:rPr>
          <w:rFonts w:eastAsia="Courier New"/>
        </w:rPr>
        <w:t xml:space="preserve">едставления технической и технологической информации и знаковых систем (текст, таблица, схема, чертеж, эскиз, технологическая карта </w:t>
      </w:r>
      <w:r w:rsidRPr="00644DE8">
        <w:rPr>
          <w:rFonts w:eastAsia="Courier New"/>
        </w:rPr>
        <w:lastRenderedPageBreak/>
        <w:t xml:space="preserve">и др.) в соответствии с коммуникативной задачей, сферой и ситуацией общения;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22) 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 и карт пооперационного контроля;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23) выявление допущенных ошибок в процессе труда и обоснование способов их исправления;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24) документирование результатов труда и проектной деятельности;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25) расчёт себестоимости продукта труда.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  <w:b/>
        </w:rPr>
      </w:pP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  <w:b/>
        </w:rPr>
      </w:pPr>
      <w:r w:rsidRPr="00644DE8">
        <w:rPr>
          <w:rFonts w:eastAsia="Courier New"/>
          <w:b/>
        </w:rPr>
        <w:t xml:space="preserve">В мотивационной сфере: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1) оценка своей способности и готовности к труду в конкретной предметной деятельности;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2)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3) выраженная готовность к труду в сфере материального производства;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 4) согласование своих потребностей и требований с другими участниками познавательно-трудовой деятельности;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 5) осознание ответственности за качество результатов труда;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 6) наличие экологической культуры при обосновании объекта труда и выполнении работ;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 7) стремление к экономии и бережливости в расходовании времени, материалов, денежных средств и труда.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  <w:b/>
        </w:rPr>
      </w:pP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  <w:b/>
        </w:rPr>
      </w:pPr>
      <w:r w:rsidRPr="00644DE8">
        <w:rPr>
          <w:rFonts w:eastAsia="Courier New"/>
          <w:b/>
        </w:rPr>
        <w:t>В эстетической сфере: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1) дизайнерское  проектирование изделия или рациональная эстетическая организация работ;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2) применение различных технологий технического творчества и декоративно-прикладного искусства (резьба по дереву, чеканка, роспись ткани, ткачество, войлок, вышивка, шитье и др.) в создании изделий материальной культуры;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3) моделирование художественного оформления объекта труда;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4) способность выбрать свой стиль одежды с учетом особенности своей фигуры;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5) эстетическое оформление рабочего места и рабочей одежды;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6) сочетание образного и логического мышления в процессе творческой деятельности;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7) создание художественного образа и воплощение его в продукте;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 xml:space="preserve">8) развитие пространственного художественного воображения; 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9) развитие композиционного мышления, чувства цвета, гармонии, контраста, пропорции, ритма, стиля и формы;</w:t>
      </w:r>
    </w:p>
    <w:p w:rsidR="00492558" w:rsidRPr="00644DE8" w:rsidRDefault="00492558" w:rsidP="00644DE8">
      <w:pPr>
        <w:widowControl w:val="0"/>
        <w:ind w:left="567" w:hanging="567"/>
        <w:jc w:val="both"/>
        <w:rPr>
          <w:rFonts w:eastAsia="Courier New"/>
        </w:rPr>
      </w:pPr>
      <w:r w:rsidRPr="00644DE8">
        <w:rPr>
          <w:rFonts w:eastAsia="Courier New"/>
        </w:rPr>
        <w:t>12) понимание роли света в образовании формы и цвета;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>13) решение художественного образа средствами фактуры материалов;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14) использование природных элементов в создании орнаментов, художественных образов моделей;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15) сохранение и развитие традиций декоративно-прикладного искусства и народных промыслов в современном творчестве;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16) применение методов художественного проектирования одежды;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17) художественное оформление кулинарных блюд и сервировка стола;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>18) соблюдение правил этикета.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  <w:b/>
        </w:rPr>
      </w:pPr>
      <w:r w:rsidRPr="00644DE8">
        <w:rPr>
          <w:rFonts w:eastAsia="Courier New"/>
          <w:b/>
        </w:rPr>
        <w:t xml:space="preserve">В коммуникативной сфере: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>1) умение быть лидером и рядовым членом коллектива;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2) формирование рабочей группы с учетом общности интересов и возможностей будущих членов трудового коллектива;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>3) выбор знаковых систем и сре</w:t>
      </w:r>
      <w:proofErr w:type="gramStart"/>
      <w:r w:rsidRPr="00644DE8">
        <w:rPr>
          <w:rFonts w:eastAsia="Courier New"/>
        </w:rPr>
        <w:t>дств дл</w:t>
      </w:r>
      <w:proofErr w:type="gramEnd"/>
      <w:r w:rsidRPr="00644DE8">
        <w:rPr>
          <w:rFonts w:eastAsia="Courier New"/>
        </w:rPr>
        <w:t xml:space="preserve">я кодирования и оформления информации в процессе коммуникации;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4) публичная презентация и защита идеи, варианта изделия, выбранной технологии и др.;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5) способность к коллективному решению творческих задач;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6) способность объективно и доброжелательно оценивать идеи и художественные достоинства </w:t>
      </w:r>
      <w:r w:rsidRPr="00644DE8">
        <w:rPr>
          <w:rFonts w:eastAsia="Courier New"/>
        </w:rPr>
        <w:lastRenderedPageBreak/>
        <w:t xml:space="preserve">работ членов коллектива;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7) способность прийти на помощь товарищу;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8) способность бесконфликтного общения в коллективе. </w:t>
      </w:r>
    </w:p>
    <w:p w:rsidR="00492558" w:rsidRPr="00644DE8" w:rsidRDefault="00492558" w:rsidP="00644DE8">
      <w:pPr>
        <w:keepNext/>
        <w:autoSpaceDE w:val="0"/>
        <w:autoSpaceDN w:val="0"/>
        <w:adjustRightInd w:val="0"/>
        <w:ind w:left="567" w:hanging="567"/>
        <w:rPr>
          <w:rFonts w:eastAsia="Courier New"/>
          <w:b/>
        </w:rPr>
      </w:pPr>
      <w:r w:rsidRPr="00644DE8">
        <w:rPr>
          <w:rFonts w:eastAsia="Courier New"/>
          <w:b/>
        </w:rPr>
        <w:t xml:space="preserve">В  физиолого-психологической сфере: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>1) развитие моторики и координации движений рук при работе с ручными инструментами и приспособлениями;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>2) достижение необходимой точности движений и ритма при выполнении различных технологических операций;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3) соблюдение требуемой величины усилия, прикладываемого к инструменту с учетом технологических требований;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4) развитие глазомера; </w:t>
      </w: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5) развитие осязания, вкуса, обоняния. </w:t>
      </w:r>
    </w:p>
    <w:p w:rsidR="00492558" w:rsidRPr="00644DE8" w:rsidRDefault="00492558" w:rsidP="00492558">
      <w:pPr>
        <w:widowControl w:val="0"/>
        <w:spacing w:line="360" w:lineRule="auto"/>
        <w:ind w:left="567" w:hanging="567"/>
        <w:jc w:val="both"/>
        <w:rPr>
          <w:rFonts w:eastAsia="Courier New"/>
        </w:rPr>
      </w:pPr>
    </w:p>
    <w:p w:rsidR="00492558" w:rsidRPr="00644DE8" w:rsidRDefault="00492558" w:rsidP="00644DE8">
      <w:pPr>
        <w:widowControl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В результате </w:t>
      </w:r>
      <w:proofErr w:type="gramStart"/>
      <w:r w:rsidRPr="00644DE8">
        <w:rPr>
          <w:rFonts w:eastAsia="Courier New"/>
        </w:rPr>
        <w:t>обучения по</w:t>
      </w:r>
      <w:proofErr w:type="gramEnd"/>
      <w:r w:rsidRPr="00644DE8">
        <w:rPr>
          <w:rFonts w:eastAsia="Courier New"/>
        </w:rPr>
        <w:t xml:space="preserve"> данной программе обучающиеся должны овладеть:</w:t>
      </w:r>
    </w:p>
    <w:p w:rsidR="00492558" w:rsidRPr="00644DE8" w:rsidRDefault="00492558" w:rsidP="00644DE8">
      <w:pPr>
        <w:widowControl w:val="0"/>
        <w:numPr>
          <w:ilvl w:val="0"/>
          <w:numId w:val="3"/>
        </w:numPr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предполагаемыми функциональными и эстетическими свойствами; </w:t>
      </w:r>
    </w:p>
    <w:p w:rsidR="00492558" w:rsidRPr="00644DE8" w:rsidRDefault="00492558" w:rsidP="00644DE8">
      <w:pPr>
        <w:widowControl w:val="0"/>
        <w:numPr>
          <w:ilvl w:val="0"/>
          <w:numId w:val="3"/>
        </w:numPr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492558" w:rsidRPr="00644DE8" w:rsidRDefault="00492558" w:rsidP="00644DE8">
      <w:pPr>
        <w:widowControl w:val="0"/>
        <w:numPr>
          <w:ilvl w:val="0"/>
          <w:numId w:val="3"/>
        </w:numPr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навыками самостоятельного планирования и ведения домашнего хозяйства; культуры труда, уважительного отношения к труду и результатам труда; </w:t>
      </w:r>
    </w:p>
    <w:p w:rsidR="00492558" w:rsidRPr="00644DE8" w:rsidRDefault="00492558" w:rsidP="00644DE8">
      <w:pPr>
        <w:widowControl w:val="0"/>
        <w:numPr>
          <w:ilvl w:val="0"/>
          <w:numId w:val="3"/>
        </w:numPr>
        <w:ind w:left="567" w:hanging="567"/>
        <w:rPr>
          <w:rFonts w:eastAsia="Courier New"/>
        </w:rPr>
      </w:pPr>
      <w:r w:rsidRPr="00644DE8">
        <w:rPr>
          <w:rFonts w:eastAsia="Courier New"/>
        </w:rPr>
        <w:t>ответственным отношением к сохранению своего здоровья и ведению здорового образа жизни, основой которого является здоровое питание.</w:t>
      </w:r>
    </w:p>
    <w:p w:rsidR="00492558" w:rsidRDefault="00492558" w:rsidP="00644DE8">
      <w:pPr>
        <w:keepNext/>
        <w:widowControl w:val="0"/>
        <w:autoSpaceDE w:val="0"/>
        <w:autoSpaceDN w:val="0"/>
        <w:adjustRightInd w:val="0"/>
        <w:ind w:left="567" w:hanging="567"/>
        <w:rPr>
          <w:rFonts w:eastAsia="Courier New"/>
        </w:rPr>
      </w:pPr>
      <w:r w:rsidRPr="00644DE8">
        <w:rPr>
          <w:rFonts w:eastAsia="Courier New"/>
        </w:rPr>
        <w:t xml:space="preserve">При формировании перечня планируемых результатов освоения  каждого из разделов в программу включены результаты базового уровня, обязательного к освоению всеми обучающимися, и повышенного уровня (в списке выделены курсивом). </w:t>
      </w:r>
    </w:p>
    <w:p w:rsidR="008633E6" w:rsidRDefault="008633E6" w:rsidP="00644DE8">
      <w:pPr>
        <w:keepNext/>
        <w:widowControl w:val="0"/>
        <w:autoSpaceDE w:val="0"/>
        <w:autoSpaceDN w:val="0"/>
        <w:adjustRightInd w:val="0"/>
        <w:ind w:left="567" w:hanging="567"/>
        <w:rPr>
          <w:rFonts w:eastAsia="Courier New"/>
        </w:rPr>
      </w:pPr>
    </w:p>
    <w:p w:rsidR="008633E6" w:rsidRDefault="008633E6" w:rsidP="008633E6">
      <w:pPr>
        <w:pStyle w:val="21"/>
        <w:ind w:left="0" w:firstLine="0"/>
        <w:contextualSpacing/>
        <w:rPr>
          <w:b w:val="0"/>
          <w:szCs w:val="24"/>
        </w:rPr>
      </w:pPr>
    </w:p>
    <w:p w:rsidR="008633E6" w:rsidRDefault="008633E6" w:rsidP="008633E6">
      <w:pPr>
        <w:pStyle w:val="21"/>
        <w:ind w:left="0" w:firstLine="0"/>
        <w:contextualSpacing/>
        <w:jc w:val="center"/>
        <w:rPr>
          <w:szCs w:val="24"/>
        </w:rPr>
      </w:pPr>
      <w:r>
        <w:rPr>
          <w:szCs w:val="24"/>
        </w:rPr>
        <w:t>Функциональная грамотность</w:t>
      </w:r>
    </w:p>
    <w:p w:rsidR="008633E6" w:rsidRDefault="008633E6" w:rsidP="008633E6">
      <w:pPr>
        <w:pStyle w:val="21"/>
        <w:ind w:left="0" w:firstLine="0"/>
        <w:contextualSpacing/>
        <w:jc w:val="center"/>
        <w:rPr>
          <w:szCs w:val="24"/>
        </w:rPr>
      </w:pPr>
    </w:p>
    <w:p w:rsidR="008633E6" w:rsidRDefault="008633E6" w:rsidP="008633E6">
      <w:pPr>
        <w:pStyle w:val="21"/>
        <w:ind w:left="0" w:firstLine="0"/>
        <w:contextualSpacing/>
        <w:jc w:val="left"/>
        <w:rPr>
          <w:b w:val="0"/>
          <w:szCs w:val="24"/>
        </w:rPr>
      </w:pPr>
      <w:r>
        <w:rPr>
          <w:b w:val="0"/>
          <w:szCs w:val="24"/>
        </w:rPr>
        <w:t>Читательская: Находит и извлекает информацию из различных источников</w:t>
      </w:r>
    </w:p>
    <w:p w:rsidR="008633E6" w:rsidRDefault="008633E6" w:rsidP="008633E6">
      <w:pPr>
        <w:pStyle w:val="21"/>
        <w:ind w:left="0" w:firstLine="0"/>
        <w:contextualSpacing/>
        <w:jc w:val="left"/>
        <w:rPr>
          <w:b w:val="0"/>
          <w:szCs w:val="24"/>
        </w:rPr>
      </w:pPr>
      <w:r>
        <w:rPr>
          <w:b w:val="0"/>
          <w:szCs w:val="24"/>
        </w:rPr>
        <w:t>Математическая: Находит и извлекает математическую информацию в различном контексте</w:t>
      </w:r>
    </w:p>
    <w:p w:rsidR="008633E6" w:rsidRDefault="008633E6" w:rsidP="008633E6">
      <w:pPr>
        <w:pStyle w:val="21"/>
        <w:ind w:left="0" w:firstLine="0"/>
        <w:contextualSpacing/>
        <w:jc w:val="left"/>
        <w:rPr>
          <w:b w:val="0"/>
          <w:szCs w:val="24"/>
        </w:rPr>
      </w:pPr>
      <w:r>
        <w:rPr>
          <w:b w:val="0"/>
          <w:szCs w:val="24"/>
        </w:rPr>
        <w:t>Естественнонаучная: Находит и извлекает информацию о естественнонаучных явлениях в различном контексте</w:t>
      </w:r>
    </w:p>
    <w:p w:rsidR="008633E6" w:rsidRDefault="008633E6" w:rsidP="008633E6">
      <w:pPr>
        <w:pStyle w:val="21"/>
        <w:ind w:left="0" w:firstLine="0"/>
        <w:contextualSpacing/>
        <w:jc w:val="left"/>
        <w:rPr>
          <w:b w:val="0"/>
          <w:szCs w:val="24"/>
        </w:rPr>
      </w:pPr>
      <w:r>
        <w:rPr>
          <w:b w:val="0"/>
          <w:szCs w:val="24"/>
        </w:rPr>
        <w:t>Финансовая: Находит и извлекает финансовую информацию в различном контексте</w:t>
      </w:r>
    </w:p>
    <w:p w:rsidR="008633E6" w:rsidRPr="00644DE8" w:rsidRDefault="008633E6" w:rsidP="00644DE8">
      <w:pPr>
        <w:keepNext/>
        <w:widowControl w:val="0"/>
        <w:autoSpaceDE w:val="0"/>
        <w:autoSpaceDN w:val="0"/>
        <w:adjustRightInd w:val="0"/>
        <w:ind w:left="567" w:hanging="567"/>
        <w:rPr>
          <w:rFonts w:eastAsia="Courier New"/>
        </w:rPr>
      </w:pPr>
    </w:p>
    <w:p w:rsidR="00492558" w:rsidRPr="00644DE8" w:rsidRDefault="00492558" w:rsidP="00C72528">
      <w:pPr>
        <w:jc w:val="center"/>
        <w:rPr>
          <w:b/>
        </w:rPr>
      </w:pPr>
    </w:p>
    <w:p w:rsidR="00C72528" w:rsidRPr="00644DE8" w:rsidRDefault="00C72528" w:rsidP="00C72528">
      <w:pPr>
        <w:jc w:val="center"/>
        <w:rPr>
          <w:b/>
        </w:rPr>
      </w:pPr>
      <w:r w:rsidRPr="00644DE8">
        <w:rPr>
          <w:b/>
        </w:rPr>
        <w:t>Содержание программы учебного предмета</w:t>
      </w:r>
    </w:p>
    <w:p w:rsidR="00C72528" w:rsidRPr="00644DE8" w:rsidRDefault="00C72528" w:rsidP="00C72528">
      <w:pPr>
        <w:rPr>
          <w:color w:val="FF0000"/>
        </w:rPr>
      </w:pPr>
    </w:p>
    <w:p w:rsidR="0078034D" w:rsidRPr="00644DE8" w:rsidRDefault="0078034D" w:rsidP="00C72528">
      <w:pPr>
        <w:rPr>
          <w:b/>
        </w:rPr>
      </w:pPr>
      <w:r w:rsidRPr="00644DE8">
        <w:rPr>
          <w:b/>
        </w:rPr>
        <w:t>Тема 1. Производство</w:t>
      </w:r>
    </w:p>
    <w:p w:rsidR="0078034D" w:rsidRPr="00644DE8" w:rsidRDefault="0078034D" w:rsidP="00C72528">
      <w:pPr>
        <w:rPr>
          <w:b/>
        </w:rPr>
      </w:pPr>
      <w:r w:rsidRPr="00644DE8">
        <w:rPr>
          <w:b/>
        </w:rPr>
        <w:tab/>
      </w:r>
      <w:r w:rsidRPr="00644DE8">
        <w:rPr>
          <w:bCs/>
          <w:lang w:bidi="ru-RU"/>
        </w:rPr>
        <w:t>Охрана труда. Вводный курс в робототехнику.</w:t>
      </w:r>
    </w:p>
    <w:p w:rsidR="0078034D" w:rsidRPr="00644DE8" w:rsidRDefault="0078034D" w:rsidP="00C72528">
      <w:pPr>
        <w:rPr>
          <w:b/>
        </w:rPr>
      </w:pPr>
    </w:p>
    <w:p w:rsidR="0078034D" w:rsidRPr="00644DE8" w:rsidRDefault="0078034D" w:rsidP="00C72528">
      <w:pPr>
        <w:rPr>
          <w:b/>
        </w:rPr>
      </w:pPr>
      <w:r w:rsidRPr="00644DE8">
        <w:rPr>
          <w:b/>
        </w:rPr>
        <w:t>Тема 2. Технология</w:t>
      </w:r>
    </w:p>
    <w:p w:rsidR="0078034D" w:rsidRPr="00644DE8" w:rsidRDefault="0078034D" w:rsidP="0078034D">
      <w:pPr>
        <w:rPr>
          <w:rStyle w:val="FontStyle29"/>
          <w:b/>
          <w:sz w:val="24"/>
          <w:szCs w:val="24"/>
        </w:rPr>
      </w:pPr>
      <w:r w:rsidRPr="00644DE8">
        <w:rPr>
          <w:b/>
        </w:rPr>
        <w:tab/>
      </w:r>
      <w:r w:rsidRPr="00644DE8">
        <w:t>Вводные инструктажи. Запись правил Т.Б.</w:t>
      </w:r>
    </w:p>
    <w:p w:rsidR="0078034D" w:rsidRPr="00644DE8" w:rsidRDefault="0078034D" w:rsidP="0078034D">
      <w:r w:rsidRPr="00644DE8">
        <w:t>Знакомство с кабинетом. Введение в предмет технология. Общая характеристика современных сре</w:t>
      </w:r>
      <w:proofErr w:type="gramStart"/>
      <w:r w:rsidRPr="00644DE8">
        <w:t>дств тр</w:t>
      </w:r>
      <w:proofErr w:type="gramEnd"/>
      <w:r w:rsidRPr="00644DE8">
        <w:t>уда. Виды сре</w:t>
      </w:r>
      <w:proofErr w:type="gramStart"/>
      <w:r w:rsidRPr="00644DE8">
        <w:t>дств тр</w:t>
      </w:r>
      <w:proofErr w:type="gramEnd"/>
      <w:r w:rsidRPr="00644DE8">
        <w:t>уда в производстве. Понятие о сырье и полуфабрикатах. Сырьё промышленного производства. Первичное и вторичное сырьё.</w:t>
      </w:r>
    </w:p>
    <w:p w:rsidR="0078034D" w:rsidRPr="00644DE8" w:rsidRDefault="0078034D" w:rsidP="0078034D">
      <w:pPr>
        <w:rPr>
          <w:b/>
        </w:rPr>
      </w:pPr>
    </w:p>
    <w:p w:rsidR="0078034D" w:rsidRPr="00644DE8" w:rsidRDefault="0078034D" w:rsidP="00C72528">
      <w:pPr>
        <w:rPr>
          <w:b/>
        </w:rPr>
      </w:pPr>
      <w:r w:rsidRPr="00644DE8">
        <w:rPr>
          <w:b/>
        </w:rPr>
        <w:t>Тема 3. Техника</w:t>
      </w:r>
    </w:p>
    <w:p w:rsidR="00537E64" w:rsidRPr="00644DE8" w:rsidRDefault="00537E64" w:rsidP="00644DE8">
      <w:pPr>
        <w:rPr>
          <w:b/>
        </w:rPr>
      </w:pPr>
      <w:r w:rsidRPr="00644DE8">
        <w:rPr>
          <w:b/>
        </w:rPr>
        <w:lastRenderedPageBreak/>
        <w:tab/>
      </w:r>
      <w:r w:rsidRPr="00644DE8">
        <w:t xml:space="preserve">История изобретения швейной машины. Виды швейных машин. Подготовка швейной машины к работе. Установка иглы и наладка к работе швейной машины. </w:t>
      </w:r>
      <w:r w:rsidRPr="00644DE8">
        <w:rPr>
          <w:bCs/>
          <w:i/>
          <w:lang w:bidi="ru-RU"/>
        </w:rPr>
        <w:t>Теория:</w:t>
      </w:r>
      <w:r w:rsidRPr="00644DE8">
        <w:rPr>
          <w:bCs/>
          <w:lang w:bidi="ru-RU"/>
        </w:rPr>
        <w:t xml:space="preserve"> суть термина робот, кто первый придумал термин, что такое </w:t>
      </w:r>
      <w:proofErr w:type="spellStart"/>
      <w:r w:rsidRPr="00644DE8">
        <w:rPr>
          <w:bCs/>
          <w:lang w:bidi="ru-RU"/>
        </w:rPr>
        <w:t>робот-андроид</w:t>
      </w:r>
      <w:proofErr w:type="spellEnd"/>
      <w:r w:rsidRPr="00644DE8">
        <w:rPr>
          <w:bCs/>
          <w:lang w:bidi="ru-RU"/>
        </w:rPr>
        <w:t xml:space="preserve">, где применяются роботы.  Первый робот </w:t>
      </w:r>
      <w:proofErr w:type="gramStart"/>
      <w:r w:rsidRPr="00644DE8">
        <w:rPr>
          <w:bCs/>
          <w:lang w:bidi="ru-RU"/>
        </w:rPr>
        <w:t>–и</w:t>
      </w:r>
      <w:proofErr w:type="gramEnd"/>
      <w:r w:rsidRPr="00644DE8">
        <w:rPr>
          <w:bCs/>
          <w:lang w:bidi="ru-RU"/>
        </w:rPr>
        <w:t xml:space="preserve">стория (первые Механизмы). </w:t>
      </w:r>
      <w:r w:rsidRPr="00644DE8">
        <w:rPr>
          <w:lang w:bidi="ru-RU"/>
        </w:rPr>
        <w:t>Что такое станок. Технологический прогресс. Лента времени развития технологий.</w:t>
      </w:r>
    </w:p>
    <w:p w:rsidR="00537E64" w:rsidRPr="00644DE8" w:rsidRDefault="00537E64" w:rsidP="00C72528">
      <w:pPr>
        <w:rPr>
          <w:b/>
        </w:rPr>
      </w:pPr>
      <w:r w:rsidRPr="00644DE8">
        <w:rPr>
          <w:b/>
        </w:rPr>
        <w:tab/>
      </w:r>
    </w:p>
    <w:p w:rsidR="0078034D" w:rsidRPr="00644DE8" w:rsidRDefault="0078034D" w:rsidP="00C72528">
      <w:pPr>
        <w:rPr>
          <w:rFonts w:eastAsia="Courier New"/>
          <w:b/>
        </w:rPr>
      </w:pPr>
      <w:r w:rsidRPr="00644DE8">
        <w:rPr>
          <w:rFonts w:eastAsia="Courier New"/>
          <w:b/>
        </w:rPr>
        <w:t>Тема 4. Технология ручной обработки материалов</w:t>
      </w:r>
    </w:p>
    <w:p w:rsidR="00537E64" w:rsidRPr="00644DE8" w:rsidRDefault="00537E64" w:rsidP="00C72528">
      <w:pPr>
        <w:rPr>
          <w:rFonts w:eastAsia="Courier New"/>
          <w:b/>
        </w:rPr>
      </w:pPr>
      <w:r w:rsidRPr="00644DE8">
        <w:rPr>
          <w:rFonts w:eastAsia="Courier New"/>
          <w:b/>
        </w:rPr>
        <w:tab/>
      </w:r>
      <w:r w:rsidRPr="00644DE8">
        <w:t>Хлопчатобумажные и льняные ткани. Свойства ткани. Выполнение стачного  машинного шва.</w:t>
      </w:r>
    </w:p>
    <w:p w:rsidR="00537E64" w:rsidRPr="00644DE8" w:rsidRDefault="00537E64" w:rsidP="00C72528">
      <w:pPr>
        <w:rPr>
          <w:rFonts w:eastAsia="Courier New"/>
          <w:b/>
        </w:rPr>
      </w:pPr>
      <w:r w:rsidRPr="00644DE8">
        <w:rPr>
          <w:rFonts w:eastAsia="Courier New"/>
          <w:b/>
        </w:rPr>
        <w:tab/>
      </w:r>
    </w:p>
    <w:p w:rsidR="0078034D" w:rsidRPr="00644DE8" w:rsidRDefault="0078034D" w:rsidP="00C72528">
      <w:pPr>
        <w:rPr>
          <w:b/>
        </w:rPr>
      </w:pPr>
      <w:r w:rsidRPr="00644DE8">
        <w:rPr>
          <w:b/>
        </w:rPr>
        <w:t>Тема 5. Технология соединения и отделки деталей изделия</w:t>
      </w:r>
    </w:p>
    <w:p w:rsidR="00537E64" w:rsidRPr="00644DE8" w:rsidRDefault="00537E64" w:rsidP="00C72528">
      <w:pPr>
        <w:rPr>
          <w:b/>
        </w:rPr>
      </w:pPr>
      <w:r w:rsidRPr="00644DE8">
        <w:rPr>
          <w:b/>
        </w:rPr>
        <w:tab/>
      </w:r>
      <w:r w:rsidRPr="00644DE8">
        <w:t>Выполнение машинного шва в подгибку. Выполнение обтачных и накладных швов. Выполнение окантовочного шва с закрытым срезом (</w:t>
      </w:r>
      <w:proofErr w:type="spellStart"/>
      <w:r w:rsidRPr="00644DE8">
        <w:t>рулик</w:t>
      </w:r>
      <w:proofErr w:type="spellEnd"/>
      <w:r w:rsidRPr="00644DE8">
        <w:t>). Выполнение окантовочного шва с закрытым срезом (</w:t>
      </w:r>
      <w:proofErr w:type="spellStart"/>
      <w:r w:rsidRPr="00644DE8">
        <w:t>рулик</w:t>
      </w:r>
      <w:proofErr w:type="spellEnd"/>
      <w:r w:rsidRPr="00644DE8">
        <w:t xml:space="preserve">). </w:t>
      </w:r>
      <w:r w:rsidRPr="00644DE8">
        <w:rPr>
          <w:lang w:bidi="ru-RU"/>
        </w:rPr>
        <w:t xml:space="preserve">Понятие «Инструмент» и хронологическое развитие инструментов в истории. Виды инструментов и их использование. Понятие «передача», разновидности механических передач. </w:t>
      </w:r>
      <w:r w:rsidRPr="00644DE8">
        <w:t xml:space="preserve">Выполнение сборки ткани. Выполнение надстрочного шва. Выполнение </w:t>
      </w:r>
      <w:proofErr w:type="spellStart"/>
      <w:r w:rsidRPr="00644DE8">
        <w:t>расстрочного</w:t>
      </w:r>
      <w:proofErr w:type="spellEnd"/>
      <w:r w:rsidRPr="00644DE8">
        <w:t xml:space="preserve"> шва. Обработка вытачек. </w:t>
      </w:r>
      <w:r w:rsidRPr="00644DE8">
        <w:rPr>
          <w:lang w:bidi="ru-RU"/>
        </w:rPr>
        <w:t xml:space="preserve">Масштабы использования станочного оборудования и отраслей его использования. Понятие «автоматика», перспективы использования и развития автоматизированного оборудования. </w:t>
      </w:r>
      <w:r w:rsidRPr="00644DE8">
        <w:t>Застежки молния.</w:t>
      </w:r>
    </w:p>
    <w:p w:rsidR="00537E64" w:rsidRPr="00644DE8" w:rsidRDefault="00537E64" w:rsidP="00C72528">
      <w:pPr>
        <w:rPr>
          <w:rFonts w:eastAsia="Courier New"/>
          <w:b/>
        </w:rPr>
      </w:pPr>
      <w:r w:rsidRPr="00644DE8">
        <w:rPr>
          <w:b/>
        </w:rPr>
        <w:tab/>
      </w:r>
    </w:p>
    <w:p w:rsidR="0078034D" w:rsidRPr="00644DE8" w:rsidRDefault="0078034D" w:rsidP="00C72528">
      <w:pPr>
        <w:rPr>
          <w:b/>
          <w:bCs/>
          <w:lang w:bidi="ru-RU"/>
        </w:rPr>
      </w:pPr>
      <w:r w:rsidRPr="00644DE8">
        <w:rPr>
          <w:b/>
          <w:bCs/>
          <w:lang w:bidi="ru-RU"/>
        </w:rPr>
        <w:t>Тема 6. Технологии нанесения защитных и декоративных покрытий на детали и изделия из различных материалов.</w:t>
      </w:r>
    </w:p>
    <w:p w:rsidR="00413EF1" w:rsidRPr="00644DE8" w:rsidRDefault="00413EF1" w:rsidP="00C72528">
      <w:pPr>
        <w:rPr>
          <w:b/>
          <w:bCs/>
          <w:lang w:bidi="ru-RU"/>
        </w:rPr>
      </w:pPr>
      <w:r w:rsidRPr="00644DE8">
        <w:rPr>
          <w:b/>
          <w:bCs/>
          <w:lang w:bidi="ru-RU"/>
        </w:rPr>
        <w:tab/>
      </w:r>
      <w:r w:rsidR="001F196D" w:rsidRPr="00644DE8">
        <w:t xml:space="preserve">Изготовление поясной группы одежды. Снятие мерок. </w:t>
      </w:r>
      <w:r w:rsidR="001F196D" w:rsidRPr="00644DE8">
        <w:rPr>
          <w:rFonts w:eastAsia="Courier New"/>
        </w:rPr>
        <w:t>Виды конструкционных материалов и их свойства. Чертёж, эскиз и технический рисунок.</w:t>
      </w:r>
      <w:r w:rsidR="001F196D" w:rsidRPr="00644DE8">
        <w:t xml:space="preserve"> Конструирование прямой  юбки. Пошив изделия. </w:t>
      </w:r>
      <w:r w:rsidR="001F196D" w:rsidRPr="00644DE8">
        <w:rPr>
          <w:lang w:bidi="ru-RU"/>
        </w:rPr>
        <w:t xml:space="preserve">Знакомство с устройством модульных станков. Охрана труда. Комплектующие и процесс сборки. Сборка и работа </w:t>
      </w:r>
      <w:proofErr w:type="gramStart"/>
      <w:r w:rsidR="001F196D" w:rsidRPr="00644DE8">
        <w:rPr>
          <w:lang w:bidi="ru-RU"/>
        </w:rPr>
        <w:t>мотор-редуктора</w:t>
      </w:r>
      <w:proofErr w:type="gramEnd"/>
    </w:p>
    <w:p w:rsidR="0078034D" w:rsidRPr="00644DE8" w:rsidRDefault="0078034D" w:rsidP="00C72528">
      <w:pPr>
        <w:rPr>
          <w:b/>
          <w:bCs/>
          <w:lang w:bidi="ru-RU"/>
        </w:rPr>
      </w:pPr>
    </w:p>
    <w:p w:rsidR="0078034D" w:rsidRPr="00644DE8" w:rsidRDefault="0078034D" w:rsidP="00C72528">
      <w:pPr>
        <w:rPr>
          <w:b/>
        </w:rPr>
      </w:pPr>
      <w:r w:rsidRPr="00644DE8">
        <w:rPr>
          <w:b/>
        </w:rPr>
        <w:t>Тема 7. Технологии производства и  обработки пищевых продуктов</w:t>
      </w:r>
    </w:p>
    <w:p w:rsidR="001F196D" w:rsidRPr="00644DE8" w:rsidRDefault="001F196D" w:rsidP="00C72528">
      <w:pPr>
        <w:rPr>
          <w:b/>
        </w:rPr>
      </w:pPr>
      <w:r w:rsidRPr="00644DE8">
        <w:rPr>
          <w:b/>
        </w:rPr>
        <w:tab/>
      </w:r>
      <w:r w:rsidRPr="00644DE8">
        <w:t xml:space="preserve">Основы рационального питания. Санитарно-гигиенические требования. Рыба и морепродукты. Технология приготовления блюд. Инструктаж по Т.Б. Мясо. Разновидность мясных продуктов. </w:t>
      </w:r>
      <w:r w:rsidRPr="00644DE8">
        <w:rPr>
          <w:lang w:bidi="ru-RU"/>
        </w:rPr>
        <w:t xml:space="preserve">Сборочная единица из малой и большой направляющих. Сборочная единица из малой  направляющей и промежуточной части. </w:t>
      </w:r>
      <w:r w:rsidRPr="00644DE8">
        <w:t>Мучные изделия. Заготовка продуктов. Консервы.</w:t>
      </w:r>
    </w:p>
    <w:p w:rsidR="001F196D" w:rsidRPr="00644DE8" w:rsidRDefault="001F196D" w:rsidP="00C72528">
      <w:pPr>
        <w:rPr>
          <w:b/>
        </w:rPr>
      </w:pPr>
      <w:r w:rsidRPr="00644DE8">
        <w:rPr>
          <w:b/>
        </w:rPr>
        <w:tab/>
      </w:r>
    </w:p>
    <w:p w:rsidR="0078034D" w:rsidRPr="00644DE8" w:rsidRDefault="0078034D" w:rsidP="00C72528">
      <w:pPr>
        <w:rPr>
          <w:b/>
        </w:rPr>
      </w:pPr>
      <w:r w:rsidRPr="00644DE8">
        <w:rPr>
          <w:b/>
        </w:rPr>
        <w:t>Тема 8. Технологии получения, преобразования и использования энергии</w:t>
      </w:r>
    </w:p>
    <w:p w:rsidR="002137B9" w:rsidRPr="00644DE8" w:rsidRDefault="002137B9" w:rsidP="00C72528">
      <w:pPr>
        <w:rPr>
          <w:b/>
        </w:rPr>
      </w:pPr>
      <w:r w:rsidRPr="00644DE8">
        <w:rPr>
          <w:b/>
        </w:rPr>
        <w:tab/>
      </w:r>
      <w:r w:rsidRPr="00644DE8">
        <w:rPr>
          <w:lang w:bidi="ru-RU"/>
        </w:rPr>
        <w:t xml:space="preserve">Эксплуатация </w:t>
      </w:r>
      <w:proofErr w:type="spellStart"/>
      <w:r w:rsidRPr="00644DE8">
        <w:rPr>
          <w:lang w:bidi="ru-RU"/>
        </w:rPr>
        <w:t>трёхкулачкового</w:t>
      </w:r>
      <w:proofErr w:type="spellEnd"/>
      <w:r w:rsidRPr="00644DE8">
        <w:rPr>
          <w:lang w:bidi="ru-RU"/>
        </w:rPr>
        <w:t xml:space="preserve"> патрона. </w:t>
      </w:r>
      <w:r w:rsidRPr="00644DE8">
        <w:t>Сборка многофункционального модульного станка</w:t>
      </w:r>
    </w:p>
    <w:p w:rsidR="0078034D" w:rsidRPr="00644DE8" w:rsidRDefault="0078034D" w:rsidP="00C72528">
      <w:pPr>
        <w:rPr>
          <w:b/>
        </w:rPr>
      </w:pPr>
    </w:p>
    <w:p w:rsidR="0078034D" w:rsidRPr="00644DE8" w:rsidRDefault="0078034D" w:rsidP="00C72528">
      <w:pPr>
        <w:rPr>
          <w:b/>
        </w:rPr>
      </w:pPr>
      <w:r w:rsidRPr="00644DE8">
        <w:rPr>
          <w:b/>
        </w:rPr>
        <w:t>Тема 9. Технологии получения, обработки и использования информации</w:t>
      </w:r>
    </w:p>
    <w:p w:rsidR="002137B9" w:rsidRPr="00644DE8" w:rsidRDefault="002137B9" w:rsidP="00C72528">
      <w:pPr>
        <w:rPr>
          <w:b/>
        </w:rPr>
      </w:pPr>
      <w:r w:rsidRPr="00644DE8">
        <w:rPr>
          <w:b/>
        </w:rPr>
        <w:tab/>
      </w:r>
      <w:r w:rsidRPr="00644DE8">
        <w:t>Технология сервировки стола. Правила этикета. Инструктаж по Т.Б и санитарно-гигиенические требования.  Системы рационального питания и кулинария.</w:t>
      </w:r>
    </w:p>
    <w:p w:rsidR="002137B9" w:rsidRPr="00644DE8" w:rsidRDefault="002137B9" w:rsidP="00C72528">
      <w:pPr>
        <w:rPr>
          <w:b/>
        </w:rPr>
      </w:pPr>
      <w:r w:rsidRPr="00644DE8">
        <w:rPr>
          <w:b/>
        </w:rPr>
        <w:tab/>
      </w:r>
    </w:p>
    <w:p w:rsidR="0078034D" w:rsidRPr="00644DE8" w:rsidRDefault="0078034D" w:rsidP="00C72528">
      <w:pPr>
        <w:rPr>
          <w:b/>
        </w:rPr>
      </w:pPr>
      <w:r w:rsidRPr="00644DE8">
        <w:rPr>
          <w:b/>
        </w:rPr>
        <w:t>Тема 10. Методы и средства творческой и проектной деятельности</w:t>
      </w:r>
    </w:p>
    <w:p w:rsidR="002137B9" w:rsidRPr="00644DE8" w:rsidRDefault="002137B9" w:rsidP="00C72528">
      <w:pPr>
        <w:rPr>
          <w:b/>
        </w:rPr>
      </w:pPr>
      <w:r w:rsidRPr="00644DE8">
        <w:rPr>
          <w:b/>
        </w:rPr>
        <w:tab/>
      </w:r>
      <w:r w:rsidRPr="00644DE8">
        <w:t>Этапы проектной деятельности. Выбор  темы. Выполнение проекта.</w:t>
      </w:r>
    </w:p>
    <w:p w:rsidR="0078034D" w:rsidRPr="00644DE8" w:rsidRDefault="0078034D" w:rsidP="00C72528">
      <w:pPr>
        <w:rPr>
          <w:b/>
        </w:rPr>
      </w:pPr>
    </w:p>
    <w:p w:rsidR="0078034D" w:rsidRPr="00644DE8" w:rsidRDefault="0078034D" w:rsidP="00C72528">
      <w:pPr>
        <w:rPr>
          <w:b/>
        </w:rPr>
      </w:pPr>
      <w:r w:rsidRPr="00644DE8">
        <w:rPr>
          <w:b/>
        </w:rPr>
        <w:t>Тема 11. Технологии растениеводства и животноводства.</w:t>
      </w:r>
    </w:p>
    <w:p w:rsidR="0078034D" w:rsidRPr="00644DE8" w:rsidRDefault="0078034D" w:rsidP="00C72528">
      <w:pPr>
        <w:rPr>
          <w:b/>
        </w:rPr>
      </w:pPr>
    </w:p>
    <w:p w:rsidR="0078034D" w:rsidRPr="00644DE8" w:rsidRDefault="0078034D" w:rsidP="00C72528">
      <w:pPr>
        <w:rPr>
          <w:b/>
        </w:rPr>
      </w:pPr>
      <w:r w:rsidRPr="00644DE8">
        <w:rPr>
          <w:b/>
        </w:rPr>
        <w:t>Тема 12. Социальные технологии</w:t>
      </w:r>
    </w:p>
    <w:p w:rsidR="0078034D" w:rsidRPr="00644DE8" w:rsidRDefault="0078034D" w:rsidP="00C72528">
      <w:pPr>
        <w:rPr>
          <w:color w:val="FF0000"/>
        </w:rPr>
      </w:pPr>
    </w:p>
    <w:p w:rsidR="00644DE8" w:rsidRDefault="00644DE8" w:rsidP="00C72528">
      <w:pPr>
        <w:rPr>
          <w:color w:val="FF0000"/>
        </w:rPr>
      </w:pPr>
    </w:p>
    <w:p w:rsidR="00204D5D" w:rsidRDefault="00204D5D" w:rsidP="00C72528">
      <w:pPr>
        <w:rPr>
          <w:color w:val="FF0000"/>
        </w:rPr>
      </w:pPr>
    </w:p>
    <w:p w:rsidR="00204D5D" w:rsidRDefault="00204D5D" w:rsidP="00C72528">
      <w:pPr>
        <w:rPr>
          <w:color w:val="FF0000"/>
        </w:rPr>
      </w:pPr>
    </w:p>
    <w:p w:rsidR="00204D5D" w:rsidRDefault="00204D5D" w:rsidP="00C72528">
      <w:pPr>
        <w:rPr>
          <w:color w:val="FF0000"/>
        </w:rPr>
      </w:pPr>
    </w:p>
    <w:p w:rsidR="00204D5D" w:rsidRPr="00644DE8" w:rsidRDefault="00204D5D" w:rsidP="00C72528">
      <w:pPr>
        <w:rPr>
          <w:color w:val="FF0000"/>
        </w:rPr>
      </w:pPr>
    </w:p>
    <w:p w:rsidR="00C72528" w:rsidRPr="00644DE8" w:rsidRDefault="00C72528" w:rsidP="00C72528">
      <w:pPr>
        <w:ind w:firstLine="708"/>
        <w:jc w:val="center"/>
        <w:rPr>
          <w:b/>
        </w:rPr>
      </w:pPr>
      <w:r w:rsidRPr="00644DE8">
        <w:rPr>
          <w:b/>
        </w:rPr>
        <w:lastRenderedPageBreak/>
        <w:t>Календарно-тематическое планирование</w:t>
      </w:r>
    </w:p>
    <w:tbl>
      <w:tblPr>
        <w:tblStyle w:val="a3"/>
        <w:tblW w:w="10424" w:type="dxa"/>
        <w:tblLayout w:type="fixed"/>
        <w:tblLook w:val="04A0"/>
      </w:tblPr>
      <w:tblGrid>
        <w:gridCol w:w="534"/>
        <w:gridCol w:w="141"/>
        <w:gridCol w:w="6525"/>
        <w:gridCol w:w="1539"/>
        <w:gridCol w:w="842"/>
        <w:gridCol w:w="843"/>
      </w:tblGrid>
      <w:tr w:rsidR="00644DE8" w:rsidRPr="00644DE8" w:rsidTr="005B5FC3">
        <w:tc>
          <w:tcPr>
            <w:tcW w:w="534" w:type="dxa"/>
            <w:vMerge w:val="restart"/>
            <w:vAlign w:val="center"/>
          </w:tcPr>
          <w:p w:rsidR="00644DE8" w:rsidRPr="00644DE8" w:rsidRDefault="00644DE8" w:rsidP="00BC01FB">
            <w:pPr>
              <w:jc w:val="center"/>
            </w:pPr>
            <w:r w:rsidRPr="00644DE8">
              <w:t>№</w:t>
            </w:r>
          </w:p>
        </w:tc>
        <w:tc>
          <w:tcPr>
            <w:tcW w:w="6666" w:type="dxa"/>
            <w:gridSpan w:val="2"/>
            <w:vMerge w:val="restart"/>
            <w:vAlign w:val="center"/>
          </w:tcPr>
          <w:p w:rsidR="00644DE8" w:rsidRPr="00644DE8" w:rsidRDefault="00644DE8" w:rsidP="00BC01FB">
            <w:pPr>
              <w:jc w:val="center"/>
            </w:pPr>
            <w:r w:rsidRPr="00644DE8">
              <w:t>Тема</w:t>
            </w:r>
          </w:p>
        </w:tc>
        <w:tc>
          <w:tcPr>
            <w:tcW w:w="1539" w:type="dxa"/>
            <w:vMerge w:val="restart"/>
            <w:vAlign w:val="center"/>
          </w:tcPr>
          <w:p w:rsidR="00644DE8" w:rsidRPr="00644DE8" w:rsidRDefault="00644DE8" w:rsidP="00BC01FB">
            <w:pPr>
              <w:jc w:val="center"/>
            </w:pPr>
            <w:r w:rsidRPr="00644DE8">
              <w:t>Домашнее задание</w:t>
            </w:r>
          </w:p>
        </w:tc>
        <w:tc>
          <w:tcPr>
            <w:tcW w:w="1685" w:type="dxa"/>
            <w:gridSpan w:val="2"/>
            <w:vAlign w:val="center"/>
          </w:tcPr>
          <w:p w:rsidR="00644DE8" w:rsidRPr="00644DE8" w:rsidRDefault="00644DE8" w:rsidP="00BC01FB">
            <w:pPr>
              <w:jc w:val="center"/>
            </w:pPr>
            <w:r w:rsidRPr="00644DE8">
              <w:t>Дата</w:t>
            </w:r>
          </w:p>
        </w:tc>
      </w:tr>
      <w:tr w:rsidR="00644DE8" w:rsidRPr="00644DE8" w:rsidTr="005B5FC3">
        <w:tc>
          <w:tcPr>
            <w:tcW w:w="534" w:type="dxa"/>
            <w:vMerge/>
            <w:vAlign w:val="center"/>
          </w:tcPr>
          <w:p w:rsidR="00644DE8" w:rsidRPr="00644DE8" w:rsidRDefault="00644DE8" w:rsidP="00BC01FB">
            <w:pPr>
              <w:jc w:val="center"/>
            </w:pPr>
          </w:p>
        </w:tc>
        <w:tc>
          <w:tcPr>
            <w:tcW w:w="6666" w:type="dxa"/>
            <w:gridSpan w:val="2"/>
            <w:vMerge/>
            <w:vAlign w:val="center"/>
          </w:tcPr>
          <w:p w:rsidR="00644DE8" w:rsidRPr="00644DE8" w:rsidRDefault="00644DE8" w:rsidP="00BC01FB">
            <w:pPr>
              <w:jc w:val="center"/>
            </w:pPr>
          </w:p>
        </w:tc>
        <w:tc>
          <w:tcPr>
            <w:tcW w:w="1539" w:type="dxa"/>
            <w:vMerge/>
            <w:vAlign w:val="center"/>
          </w:tcPr>
          <w:p w:rsidR="00644DE8" w:rsidRPr="00644DE8" w:rsidRDefault="00644DE8" w:rsidP="00BC01FB">
            <w:pPr>
              <w:jc w:val="center"/>
            </w:pPr>
          </w:p>
        </w:tc>
        <w:tc>
          <w:tcPr>
            <w:tcW w:w="842" w:type="dxa"/>
            <w:vAlign w:val="center"/>
          </w:tcPr>
          <w:p w:rsidR="00644DE8" w:rsidRPr="00644DE8" w:rsidRDefault="00644DE8" w:rsidP="00BC01FB">
            <w:pPr>
              <w:jc w:val="center"/>
            </w:pPr>
            <w:r w:rsidRPr="00644DE8">
              <w:t>план</w:t>
            </w:r>
          </w:p>
        </w:tc>
        <w:tc>
          <w:tcPr>
            <w:tcW w:w="843" w:type="dxa"/>
            <w:vAlign w:val="center"/>
          </w:tcPr>
          <w:p w:rsidR="00644DE8" w:rsidRPr="00644DE8" w:rsidRDefault="00644DE8" w:rsidP="00BC01FB">
            <w:pPr>
              <w:jc w:val="center"/>
            </w:pPr>
            <w:r w:rsidRPr="00644DE8">
              <w:t>факт</w:t>
            </w:r>
          </w:p>
        </w:tc>
      </w:tr>
      <w:tr w:rsidR="001561E4" w:rsidRPr="00644DE8" w:rsidTr="005B5FC3">
        <w:tc>
          <w:tcPr>
            <w:tcW w:w="10424" w:type="dxa"/>
            <w:gridSpan w:val="6"/>
            <w:vAlign w:val="center"/>
          </w:tcPr>
          <w:p w:rsidR="001561E4" w:rsidRPr="00644DE8" w:rsidRDefault="0078034D" w:rsidP="00BC01FB">
            <w:pPr>
              <w:jc w:val="center"/>
            </w:pPr>
            <w:r w:rsidRPr="00644DE8">
              <w:rPr>
                <w:b/>
              </w:rPr>
              <w:t xml:space="preserve">Тема 1. </w:t>
            </w:r>
            <w:r w:rsidR="001561E4" w:rsidRPr="00644DE8">
              <w:rPr>
                <w:b/>
              </w:rPr>
              <w:t>Производство</w:t>
            </w:r>
            <w:r w:rsidR="00C83389" w:rsidRPr="00644DE8">
              <w:rPr>
                <w:b/>
              </w:rPr>
              <w:t xml:space="preserve"> (</w:t>
            </w:r>
            <w:r w:rsidR="00C83389" w:rsidRPr="00644DE8">
              <w:rPr>
                <w:rStyle w:val="FontStyle29"/>
                <w:b/>
                <w:sz w:val="24"/>
                <w:szCs w:val="24"/>
              </w:rPr>
              <w:t>2 часа)</w:t>
            </w:r>
          </w:p>
        </w:tc>
      </w:tr>
      <w:tr w:rsidR="00331482" w:rsidRPr="00644DE8" w:rsidTr="005B5FC3">
        <w:trPr>
          <w:trHeight w:val="562"/>
        </w:trPr>
        <w:tc>
          <w:tcPr>
            <w:tcW w:w="675" w:type="dxa"/>
            <w:gridSpan w:val="2"/>
          </w:tcPr>
          <w:p w:rsidR="00331482" w:rsidRPr="00644DE8" w:rsidRDefault="00331482" w:rsidP="00C72528">
            <w:pPr>
              <w:jc w:val="center"/>
            </w:pPr>
            <w:r w:rsidRPr="00644DE8">
              <w:t>1</w:t>
            </w:r>
            <w:r>
              <w:t>-</w:t>
            </w:r>
          </w:p>
          <w:p w:rsidR="00331482" w:rsidRPr="00644DE8" w:rsidRDefault="00331482" w:rsidP="00C72528">
            <w:pPr>
              <w:jc w:val="center"/>
            </w:pPr>
            <w:r w:rsidRPr="00644DE8">
              <w:t>2</w:t>
            </w:r>
          </w:p>
        </w:tc>
        <w:tc>
          <w:tcPr>
            <w:tcW w:w="6525" w:type="dxa"/>
            <w:vAlign w:val="center"/>
          </w:tcPr>
          <w:p w:rsidR="00331482" w:rsidRPr="00644DE8" w:rsidRDefault="00331482" w:rsidP="00204D5D">
            <w:r w:rsidRPr="00644DE8">
              <w:rPr>
                <w:bCs/>
                <w:lang w:bidi="ru-RU"/>
              </w:rPr>
              <w:t>Охрана труда</w:t>
            </w:r>
            <w:r w:rsidR="00204D5D">
              <w:rPr>
                <w:bCs/>
                <w:lang w:bidi="ru-RU"/>
              </w:rPr>
              <w:t xml:space="preserve">. </w:t>
            </w:r>
            <w:r w:rsidRPr="00644DE8">
              <w:rPr>
                <w:bCs/>
                <w:lang w:bidi="ru-RU"/>
              </w:rPr>
              <w:t>Вводный курс в робототехнику</w:t>
            </w:r>
          </w:p>
        </w:tc>
        <w:tc>
          <w:tcPr>
            <w:tcW w:w="1539" w:type="dxa"/>
          </w:tcPr>
          <w:p w:rsidR="00331482" w:rsidRPr="00644DE8" w:rsidRDefault="00331482" w:rsidP="00C72528">
            <w:pPr>
              <w:jc w:val="center"/>
            </w:pPr>
          </w:p>
        </w:tc>
        <w:tc>
          <w:tcPr>
            <w:tcW w:w="842" w:type="dxa"/>
          </w:tcPr>
          <w:p w:rsidR="00331482" w:rsidRPr="00644DE8" w:rsidRDefault="005B5FC3" w:rsidP="00C72528">
            <w:pPr>
              <w:jc w:val="center"/>
            </w:pPr>
            <w:r>
              <w:t>04.09</w:t>
            </w:r>
          </w:p>
        </w:tc>
        <w:tc>
          <w:tcPr>
            <w:tcW w:w="843" w:type="dxa"/>
          </w:tcPr>
          <w:p w:rsidR="00331482" w:rsidRPr="00644DE8" w:rsidRDefault="00331482" w:rsidP="00C72528">
            <w:pPr>
              <w:jc w:val="center"/>
            </w:pPr>
          </w:p>
        </w:tc>
      </w:tr>
      <w:tr w:rsidR="001561E4" w:rsidRPr="00644DE8" w:rsidTr="005B5FC3">
        <w:tc>
          <w:tcPr>
            <w:tcW w:w="10424" w:type="dxa"/>
            <w:gridSpan w:val="6"/>
          </w:tcPr>
          <w:p w:rsidR="001561E4" w:rsidRPr="00644DE8" w:rsidRDefault="0078034D" w:rsidP="00C72528">
            <w:pPr>
              <w:jc w:val="center"/>
            </w:pPr>
            <w:r w:rsidRPr="00644DE8">
              <w:rPr>
                <w:b/>
              </w:rPr>
              <w:t xml:space="preserve">Тема 2. </w:t>
            </w:r>
            <w:r w:rsidR="001561E4" w:rsidRPr="00644DE8">
              <w:rPr>
                <w:b/>
              </w:rPr>
              <w:t>Технология</w:t>
            </w:r>
            <w:r w:rsidR="00C83389" w:rsidRPr="00644DE8">
              <w:rPr>
                <w:b/>
              </w:rPr>
              <w:t xml:space="preserve"> (2 часа)</w:t>
            </w:r>
          </w:p>
        </w:tc>
      </w:tr>
      <w:tr w:rsidR="00331482" w:rsidRPr="00644DE8" w:rsidTr="002C72C4">
        <w:trPr>
          <w:trHeight w:val="743"/>
        </w:trPr>
        <w:tc>
          <w:tcPr>
            <w:tcW w:w="675" w:type="dxa"/>
            <w:gridSpan w:val="2"/>
          </w:tcPr>
          <w:p w:rsidR="00331482" w:rsidRPr="00644DE8" w:rsidRDefault="00331482" w:rsidP="00C72528">
            <w:pPr>
              <w:jc w:val="center"/>
            </w:pPr>
            <w:r w:rsidRPr="00644DE8">
              <w:t>3</w:t>
            </w:r>
            <w:r>
              <w:t>-</w:t>
            </w:r>
          </w:p>
          <w:p w:rsidR="00331482" w:rsidRPr="00644DE8" w:rsidRDefault="00331482" w:rsidP="00C72528">
            <w:pPr>
              <w:jc w:val="center"/>
            </w:pPr>
            <w:r w:rsidRPr="00644DE8">
              <w:t>4</w:t>
            </w:r>
          </w:p>
        </w:tc>
        <w:tc>
          <w:tcPr>
            <w:tcW w:w="6525" w:type="dxa"/>
          </w:tcPr>
          <w:p w:rsidR="00331482" w:rsidRPr="00644DE8" w:rsidRDefault="00331482" w:rsidP="00204D5D">
            <w:r w:rsidRPr="00644DE8">
              <w:t>Вводный инструктаж по О.Т.  и правил по технике безопасности в кабинете технологии. Санитарно-гигиенических требований.</w:t>
            </w:r>
            <w:r w:rsidR="00204D5D">
              <w:t xml:space="preserve"> </w:t>
            </w:r>
            <w:r w:rsidRPr="00644DE8">
              <w:t>Характеристика технологии и технологическая документация</w:t>
            </w:r>
          </w:p>
        </w:tc>
        <w:tc>
          <w:tcPr>
            <w:tcW w:w="1539" w:type="dxa"/>
          </w:tcPr>
          <w:p w:rsidR="00331482" w:rsidRPr="00644DE8" w:rsidRDefault="00331482" w:rsidP="00C72528">
            <w:pPr>
              <w:jc w:val="center"/>
            </w:pPr>
          </w:p>
        </w:tc>
        <w:tc>
          <w:tcPr>
            <w:tcW w:w="842" w:type="dxa"/>
          </w:tcPr>
          <w:p w:rsidR="00331482" w:rsidRPr="00644DE8" w:rsidRDefault="005B5FC3" w:rsidP="00C72528">
            <w:pPr>
              <w:jc w:val="center"/>
            </w:pPr>
            <w:r>
              <w:t>11.09</w:t>
            </w:r>
          </w:p>
        </w:tc>
        <w:tc>
          <w:tcPr>
            <w:tcW w:w="843" w:type="dxa"/>
          </w:tcPr>
          <w:p w:rsidR="00331482" w:rsidRPr="00644DE8" w:rsidRDefault="00331482" w:rsidP="00C72528">
            <w:pPr>
              <w:jc w:val="center"/>
            </w:pPr>
          </w:p>
        </w:tc>
      </w:tr>
      <w:tr w:rsidR="001561E4" w:rsidRPr="00644DE8" w:rsidTr="005B5FC3">
        <w:tc>
          <w:tcPr>
            <w:tcW w:w="10424" w:type="dxa"/>
            <w:gridSpan w:val="6"/>
          </w:tcPr>
          <w:p w:rsidR="001561E4" w:rsidRPr="00644DE8" w:rsidRDefault="0078034D" w:rsidP="00C72528">
            <w:pPr>
              <w:jc w:val="center"/>
            </w:pPr>
            <w:r w:rsidRPr="00644DE8">
              <w:rPr>
                <w:b/>
              </w:rPr>
              <w:t xml:space="preserve">Тема 3. </w:t>
            </w:r>
            <w:r w:rsidR="001561E4" w:rsidRPr="00644DE8">
              <w:rPr>
                <w:b/>
              </w:rPr>
              <w:t>Техника</w:t>
            </w:r>
            <w:r w:rsidR="00C83389" w:rsidRPr="00644DE8">
              <w:rPr>
                <w:b/>
              </w:rPr>
              <w:t xml:space="preserve"> (6 часов)</w:t>
            </w:r>
          </w:p>
        </w:tc>
      </w:tr>
      <w:tr w:rsidR="00331482" w:rsidRPr="00644DE8" w:rsidTr="005B5FC3">
        <w:trPr>
          <w:trHeight w:val="562"/>
        </w:trPr>
        <w:tc>
          <w:tcPr>
            <w:tcW w:w="675" w:type="dxa"/>
            <w:gridSpan w:val="2"/>
          </w:tcPr>
          <w:p w:rsidR="00331482" w:rsidRPr="00644DE8" w:rsidRDefault="00331482" w:rsidP="00C72528">
            <w:pPr>
              <w:jc w:val="center"/>
            </w:pPr>
            <w:r w:rsidRPr="00644DE8">
              <w:t>5</w:t>
            </w:r>
            <w:r>
              <w:t>-</w:t>
            </w:r>
          </w:p>
          <w:p w:rsidR="00331482" w:rsidRPr="00644DE8" w:rsidRDefault="00331482" w:rsidP="00C72528">
            <w:pPr>
              <w:jc w:val="center"/>
            </w:pPr>
            <w:r w:rsidRPr="00644DE8">
              <w:t>6</w:t>
            </w:r>
          </w:p>
        </w:tc>
        <w:tc>
          <w:tcPr>
            <w:tcW w:w="6525" w:type="dxa"/>
            <w:vAlign w:val="center"/>
          </w:tcPr>
          <w:p w:rsidR="00331482" w:rsidRPr="00644DE8" w:rsidRDefault="00331482" w:rsidP="00204D5D">
            <w:r w:rsidRPr="00644DE8">
              <w:t>Швейные машины и их классификации. Инструктаж по Т.Б.</w:t>
            </w:r>
            <w:r w:rsidR="00204D5D">
              <w:t xml:space="preserve"> </w:t>
            </w:r>
            <w:r w:rsidRPr="00644DE8">
              <w:t>Подготовка швейной машины к работе. Инструктаж по Т.Б.</w:t>
            </w:r>
          </w:p>
        </w:tc>
        <w:tc>
          <w:tcPr>
            <w:tcW w:w="1539" w:type="dxa"/>
          </w:tcPr>
          <w:p w:rsidR="00331482" w:rsidRPr="00644DE8" w:rsidRDefault="00331482" w:rsidP="00C72528">
            <w:pPr>
              <w:jc w:val="center"/>
            </w:pPr>
          </w:p>
        </w:tc>
        <w:tc>
          <w:tcPr>
            <w:tcW w:w="842" w:type="dxa"/>
          </w:tcPr>
          <w:p w:rsidR="00331482" w:rsidRPr="00644DE8" w:rsidRDefault="005B5FC3" w:rsidP="00C72528">
            <w:pPr>
              <w:jc w:val="center"/>
            </w:pPr>
            <w:r>
              <w:t>18.09</w:t>
            </w:r>
          </w:p>
        </w:tc>
        <w:tc>
          <w:tcPr>
            <w:tcW w:w="843" w:type="dxa"/>
          </w:tcPr>
          <w:p w:rsidR="00331482" w:rsidRPr="00644DE8" w:rsidRDefault="00331482" w:rsidP="00C72528">
            <w:pPr>
              <w:jc w:val="center"/>
            </w:pPr>
          </w:p>
        </w:tc>
      </w:tr>
      <w:tr w:rsidR="00331482" w:rsidRPr="00644DE8" w:rsidTr="005B5FC3">
        <w:trPr>
          <w:trHeight w:val="828"/>
        </w:trPr>
        <w:tc>
          <w:tcPr>
            <w:tcW w:w="675" w:type="dxa"/>
            <w:gridSpan w:val="2"/>
          </w:tcPr>
          <w:p w:rsidR="00331482" w:rsidRPr="00644DE8" w:rsidRDefault="00331482" w:rsidP="00C72528">
            <w:pPr>
              <w:jc w:val="center"/>
            </w:pPr>
            <w:r w:rsidRPr="00644DE8">
              <w:t>7</w:t>
            </w:r>
            <w:r>
              <w:t>-</w:t>
            </w:r>
          </w:p>
          <w:p w:rsidR="00331482" w:rsidRPr="00644DE8" w:rsidRDefault="00331482" w:rsidP="00C72528">
            <w:pPr>
              <w:jc w:val="center"/>
            </w:pPr>
            <w:r w:rsidRPr="00644DE8">
              <w:t>8</w:t>
            </w:r>
          </w:p>
        </w:tc>
        <w:tc>
          <w:tcPr>
            <w:tcW w:w="6525" w:type="dxa"/>
            <w:vAlign w:val="center"/>
          </w:tcPr>
          <w:p w:rsidR="00331482" w:rsidRPr="00644DE8" w:rsidRDefault="00331482" w:rsidP="005D5695">
            <w:r w:rsidRPr="00644DE8">
              <w:t>Подготовка швейной машины к работе. Инструктаж по Т.Б.</w:t>
            </w:r>
            <w:r w:rsidR="005D5695">
              <w:t xml:space="preserve"> </w:t>
            </w:r>
            <w:r w:rsidRPr="00644DE8">
              <w:t>Установка иглы и наладка к работе швейной машины. Инструктаж по Т.Б.</w:t>
            </w:r>
          </w:p>
        </w:tc>
        <w:tc>
          <w:tcPr>
            <w:tcW w:w="1539" w:type="dxa"/>
          </w:tcPr>
          <w:p w:rsidR="00331482" w:rsidRPr="00644DE8" w:rsidRDefault="00331482" w:rsidP="00C72528">
            <w:pPr>
              <w:jc w:val="center"/>
            </w:pPr>
          </w:p>
        </w:tc>
        <w:tc>
          <w:tcPr>
            <w:tcW w:w="842" w:type="dxa"/>
          </w:tcPr>
          <w:p w:rsidR="00331482" w:rsidRPr="00644DE8" w:rsidRDefault="005B5FC3" w:rsidP="00C72528">
            <w:pPr>
              <w:jc w:val="center"/>
            </w:pPr>
            <w:r>
              <w:t>25.09</w:t>
            </w:r>
          </w:p>
        </w:tc>
        <w:tc>
          <w:tcPr>
            <w:tcW w:w="843" w:type="dxa"/>
          </w:tcPr>
          <w:p w:rsidR="00331482" w:rsidRPr="00644DE8" w:rsidRDefault="00331482" w:rsidP="00C72528">
            <w:pPr>
              <w:jc w:val="center"/>
            </w:pPr>
          </w:p>
        </w:tc>
      </w:tr>
      <w:tr w:rsidR="00331482" w:rsidRPr="00644DE8" w:rsidTr="005B5FC3">
        <w:trPr>
          <w:trHeight w:val="562"/>
        </w:trPr>
        <w:tc>
          <w:tcPr>
            <w:tcW w:w="675" w:type="dxa"/>
            <w:gridSpan w:val="2"/>
          </w:tcPr>
          <w:p w:rsidR="00331482" w:rsidRPr="00644DE8" w:rsidRDefault="00331482" w:rsidP="00C72528">
            <w:pPr>
              <w:jc w:val="center"/>
            </w:pPr>
            <w:r w:rsidRPr="00644DE8">
              <w:t>9</w:t>
            </w:r>
            <w:r>
              <w:t>-</w:t>
            </w:r>
          </w:p>
          <w:p w:rsidR="00331482" w:rsidRPr="00644DE8" w:rsidRDefault="00331482" w:rsidP="00C72528">
            <w:pPr>
              <w:jc w:val="center"/>
            </w:pPr>
            <w:r w:rsidRPr="00644DE8">
              <w:t>10</w:t>
            </w:r>
          </w:p>
        </w:tc>
        <w:tc>
          <w:tcPr>
            <w:tcW w:w="6525" w:type="dxa"/>
            <w:vAlign w:val="center"/>
          </w:tcPr>
          <w:p w:rsidR="00331482" w:rsidRPr="00644DE8" w:rsidRDefault="005D5695" w:rsidP="005D5695">
            <w:r>
              <w:rPr>
                <w:bCs/>
                <w:lang w:bidi="ru-RU"/>
              </w:rPr>
              <w:t xml:space="preserve">Что такое робот. </w:t>
            </w:r>
            <w:r w:rsidR="00331482" w:rsidRPr="00644DE8">
              <w:rPr>
                <w:bCs/>
                <w:lang w:bidi="ru-RU"/>
              </w:rPr>
              <w:t>Портативные многофункциональные модульные станки</w:t>
            </w:r>
          </w:p>
        </w:tc>
        <w:tc>
          <w:tcPr>
            <w:tcW w:w="1539" w:type="dxa"/>
          </w:tcPr>
          <w:p w:rsidR="00331482" w:rsidRPr="00644DE8" w:rsidRDefault="00331482" w:rsidP="00C72528">
            <w:pPr>
              <w:jc w:val="center"/>
            </w:pPr>
          </w:p>
        </w:tc>
        <w:tc>
          <w:tcPr>
            <w:tcW w:w="842" w:type="dxa"/>
          </w:tcPr>
          <w:p w:rsidR="00331482" w:rsidRPr="00644DE8" w:rsidRDefault="005B5FC3" w:rsidP="00C72528">
            <w:pPr>
              <w:jc w:val="center"/>
            </w:pPr>
            <w:r>
              <w:t>02.10</w:t>
            </w:r>
          </w:p>
        </w:tc>
        <w:tc>
          <w:tcPr>
            <w:tcW w:w="843" w:type="dxa"/>
          </w:tcPr>
          <w:p w:rsidR="00331482" w:rsidRPr="00644DE8" w:rsidRDefault="00331482" w:rsidP="00C72528">
            <w:pPr>
              <w:jc w:val="center"/>
            </w:pPr>
          </w:p>
        </w:tc>
      </w:tr>
      <w:tr w:rsidR="001561E4" w:rsidRPr="00644DE8" w:rsidTr="005B5FC3">
        <w:tc>
          <w:tcPr>
            <w:tcW w:w="10424" w:type="dxa"/>
            <w:gridSpan w:val="6"/>
          </w:tcPr>
          <w:p w:rsidR="001561E4" w:rsidRPr="00644DE8" w:rsidRDefault="0078034D" w:rsidP="00C72528">
            <w:pPr>
              <w:jc w:val="center"/>
            </w:pPr>
            <w:r w:rsidRPr="00644DE8">
              <w:rPr>
                <w:rFonts w:eastAsia="Courier New"/>
                <w:b/>
              </w:rPr>
              <w:t xml:space="preserve">Тема 4. </w:t>
            </w:r>
            <w:r w:rsidR="001561E4" w:rsidRPr="00644DE8">
              <w:rPr>
                <w:rFonts w:eastAsia="Courier New"/>
                <w:b/>
              </w:rPr>
              <w:t>Технология ручной обработки материалов</w:t>
            </w:r>
            <w:r w:rsidR="00C83389" w:rsidRPr="00644DE8">
              <w:rPr>
                <w:rFonts w:eastAsia="Courier New"/>
                <w:b/>
              </w:rPr>
              <w:t xml:space="preserve"> (2 часа)</w:t>
            </w:r>
          </w:p>
        </w:tc>
      </w:tr>
      <w:tr w:rsidR="00331482" w:rsidRPr="00644DE8" w:rsidTr="002C72C4">
        <w:trPr>
          <w:trHeight w:val="451"/>
        </w:trPr>
        <w:tc>
          <w:tcPr>
            <w:tcW w:w="675" w:type="dxa"/>
            <w:gridSpan w:val="2"/>
          </w:tcPr>
          <w:p w:rsidR="00331482" w:rsidRPr="00644DE8" w:rsidRDefault="00331482" w:rsidP="00C72528">
            <w:pPr>
              <w:jc w:val="center"/>
            </w:pPr>
            <w:r w:rsidRPr="00644DE8">
              <w:t>11</w:t>
            </w:r>
            <w:r>
              <w:t>-</w:t>
            </w:r>
          </w:p>
          <w:p w:rsidR="00331482" w:rsidRPr="00644DE8" w:rsidRDefault="00331482" w:rsidP="00C72528">
            <w:pPr>
              <w:jc w:val="center"/>
            </w:pPr>
            <w:r w:rsidRPr="00644DE8">
              <w:t>12</w:t>
            </w:r>
          </w:p>
        </w:tc>
        <w:tc>
          <w:tcPr>
            <w:tcW w:w="6525" w:type="dxa"/>
          </w:tcPr>
          <w:p w:rsidR="00331482" w:rsidRPr="00644DE8" w:rsidRDefault="00331482" w:rsidP="005D5695">
            <w:r w:rsidRPr="00644DE8">
              <w:t>Хлопчатобумажные и льняные ткани. Свойства ткани.</w:t>
            </w:r>
            <w:r w:rsidR="005D5695">
              <w:t xml:space="preserve"> </w:t>
            </w:r>
            <w:r w:rsidRPr="00644DE8">
              <w:t>Выполнение стачного  машинного шва. Инструктаж Т.Б.</w:t>
            </w:r>
          </w:p>
        </w:tc>
        <w:tc>
          <w:tcPr>
            <w:tcW w:w="1539" w:type="dxa"/>
          </w:tcPr>
          <w:p w:rsidR="00331482" w:rsidRPr="00644DE8" w:rsidRDefault="00331482" w:rsidP="00C72528">
            <w:pPr>
              <w:jc w:val="center"/>
            </w:pPr>
          </w:p>
        </w:tc>
        <w:tc>
          <w:tcPr>
            <w:tcW w:w="842" w:type="dxa"/>
          </w:tcPr>
          <w:p w:rsidR="00331482" w:rsidRPr="00644DE8" w:rsidRDefault="005B5FC3" w:rsidP="00C72528">
            <w:pPr>
              <w:jc w:val="center"/>
            </w:pPr>
            <w:r>
              <w:t>09.10</w:t>
            </w:r>
          </w:p>
        </w:tc>
        <w:tc>
          <w:tcPr>
            <w:tcW w:w="843" w:type="dxa"/>
          </w:tcPr>
          <w:p w:rsidR="00331482" w:rsidRPr="00644DE8" w:rsidRDefault="00331482" w:rsidP="00C72528">
            <w:pPr>
              <w:jc w:val="center"/>
            </w:pPr>
          </w:p>
        </w:tc>
      </w:tr>
      <w:tr w:rsidR="001561E4" w:rsidRPr="00644DE8" w:rsidTr="005B5FC3">
        <w:tc>
          <w:tcPr>
            <w:tcW w:w="10424" w:type="dxa"/>
            <w:gridSpan w:val="6"/>
          </w:tcPr>
          <w:p w:rsidR="001561E4" w:rsidRPr="00644DE8" w:rsidRDefault="0078034D" w:rsidP="00C72528">
            <w:pPr>
              <w:jc w:val="center"/>
            </w:pPr>
            <w:r w:rsidRPr="00644DE8">
              <w:rPr>
                <w:b/>
              </w:rPr>
              <w:t xml:space="preserve">Тема 5. </w:t>
            </w:r>
            <w:r w:rsidR="001561E4" w:rsidRPr="00644DE8">
              <w:rPr>
                <w:b/>
              </w:rPr>
              <w:t>Технология соединения и отделки деталей изделия</w:t>
            </w:r>
            <w:r w:rsidR="00C83389" w:rsidRPr="00644DE8">
              <w:rPr>
                <w:b/>
              </w:rPr>
              <w:t xml:space="preserve"> (16 часов)</w:t>
            </w:r>
          </w:p>
        </w:tc>
      </w:tr>
      <w:tr w:rsidR="001248AF" w:rsidRPr="00644DE8" w:rsidTr="005B5FC3">
        <w:trPr>
          <w:trHeight w:val="562"/>
        </w:trPr>
        <w:tc>
          <w:tcPr>
            <w:tcW w:w="675" w:type="dxa"/>
            <w:gridSpan w:val="2"/>
          </w:tcPr>
          <w:p w:rsidR="001248AF" w:rsidRPr="00644DE8" w:rsidRDefault="001248AF" w:rsidP="00C72528">
            <w:pPr>
              <w:jc w:val="center"/>
            </w:pPr>
            <w:r w:rsidRPr="00644DE8">
              <w:t>13</w:t>
            </w:r>
            <w:r>
              <w:t>-</w:t>
            </w:r>
          </w:p>
          <w:p w:rsidR="001248AF" w:rsidRPr="00644DE8" w:rsidRDefault="001248AF" w:rsidP="00C72528">
            <w:pPr>
              <w:jc w:val="center"/>
            </w:pPr>
            <w:r w:rsidRPr="00644DE8">
              <w:t>14</w:t>
            </w:r>
          </w:p>
        </w:tc>
        <w:tc>
          <w:tcPr>
            <w:tcW w:w="6525" w:type="dxa"/>
            <w:vAlign w:val="center"/>
          </w:tcPr>
          <w:p w:rsidR="001248AF" w:rsidRPr="00644DE8" w:rsidRDefault="001248AF" w:rsidP="005D5695">
            <w:r w:rsidRPr="00644DE8">
              <w:t>Выполнение машинного шва в подгибку. Инструктаж Т.Б.</w:t>
            </w:r>
            <w:r w:rsidR="005D5695">
              <w:t xml:space="preserve"> </w:t>
            </w:r>
            <w:r w:rsidRPr="00644DE8">
              <w:t>Выполнение обтачных и накладных швов. Инструктаж Т.Б.</w:t>
            </w:r>
          </w:p>
        </w:tc>
        <w:tc>
          <w:tcPr>
            <w:tcW w:w="1539" w:type="dxa"/>
          </w:tcPr>
          <w:p w:rsidR="001248AF" w:rsidRPr="00644DE8" w:rsidRDefault="001248AF" w:rsidP="00C72528">
            <w:pPr>
              <w:jc w:val="center"/>
            </w:pPr>
          </w:p>
        </w:tc>
        <w:tc>
          <w:tcPr>
            <w:tcW w:w="842" w:type="dxa"/>
          </w:tcPr>
          <w:p w:rsidR="001248AF" w:rsidRPr="00644DE8" w:rsidRDefault="005B5FC3" w:rsidP="00C72528">
            <w:pPr>
              <w:jc w:val="center"/>
            </w:pPr>
            <w:r>
              <w:t>16.10</w:t>
            </w:r>
          </w:p>
        </w:tc>
        <w:tc>
          <w:tcPr>
            <w:tcW w:w="843" w:type="dxa"/>
          </w:tcPr>
          <w:p w:rsidR="001248AF" w:rsidRPr="00644DE8" w:rsidRDefault="001248AF" w:rsidP="00C72528">
            <w:pPr>
              <w:jc w:val="center"/>
            </w:pPr>
          </w:p>
        </w:tc>
      </w:tr>
      <w:tr w:rsidR="001248AF" w:rsidRPr="00644DE8" w:rsidTr="005B5FC3">
        <w:trPr>
          <w:trHeight w:val="562"/>
        </w:trPr>
        <w:tc>
          <w:tcPr>
            <w:tcW w:w="675" w:type="dxa"/>
            <w:gridSpan w:val="2"/>
          </w:tcPr>
          <w:p w:rsidR="001248AF" w:rsidRPr="00644DE8" w:rsidRDefault="001248AF" w:rsidP="00C72528">
            <w:pPr>
              <w:jc w:val="center"/>
            </w:pPr>
            <w:r w:rsidRPr="00644DE8">
              <w:t>15</w:t>
            </w:r>
            <w:r>
              <w:t>-</w:t>
            </w:r>
          </w:p>
          <w:p w:rsidR="001248AF" w:rsidRPr="00644DE8" w:rsidRDefault="001248AF" w:rsidP="00C72528">
            <w:pPr>
              <w:jc w:val="center"/>
            </w:pPr>
            <w:r w:rsidRPr="00644DE8">
              <w:t>16</w:t>
            </w:r>
          </w:p>
        </w:tc>
        <w:tc>
          <w:tcPr>
            <w:tcW w:w="6525" w:type="dxa"/>
            <w:vAlign w:val="center"/>
          </w:tcPr>
          <w:p w:rsidR="001248AF" w:rsidRPr="00644DE8" w:rsidRDefault="001248AF" w:rsidP="00644DE8">
            <w:r w:rsidRPr="00644DE8">
              <w:t>Выполнение окантовочного шва с закрытым срезом (</w:t>
            </w:r>
            <w:proofErr w:type="spellStart"/>
            <w:r w:rsidRPr="00644DE8">
              <w:t>рулик</w:t>
            </w:r>
            <w:proofErr w:type="spellEnd"/>
            <w:r w:rsidRPr="00644DE8">
              <w:t>). Инструктаж Т.Б.</w:t>
            </w:r>
          </w:p>
        </w:tc>
        <w:tc>
          <w:tcPr>
            <w:tcW w:w="1539" w:type="dxa"/>
          </w:tcPr>
          <w:p w:rsidR="001248AF" w:rsidRPr="00644DE8" w:rsidRDefault="001248AF" w:rsidP="00C72528">
            <w:pPr>
              <w:jc w:val="center"/>
            </w:pPr>
          </w:p>
        </w:tc>
        <w:tc>
          <w:tcPr>
            <w:tcW w:w="842" w:type="dxa"/>
          </w:tcPr>
          <w:p w:rsidR="001248AF" w:rsidRPr="00644DE8" w:rsidRDefault="005B5FC3" w:rsidP="00C72528">
            <w:pPr>
              <w:jc w:val="center"/>
            </w:pPr>
            <w:r>
              <w:t>23.10</w:t>
            </w:r>
          </w:p>
        </w:tc>
        <w:tc>
          <w:tcPr>
            <w:tcW w:w="843" w:type="dxa"/>
          </w:tcPr>
          <w:p w:rsidR="001248AF" w:rsidRPr="00644DE8" w:rsidRDefault="001248AF" w:rsidP="00C72528">
            <w:pPr>
              <w:jc w:val="center"/>
            </w:pPr>
          </w:p>
        </w:tc>
      </w:tr>
      <w:tr w:rsidR="001248AF" w:rsidRPr="00644DE8" w:rsidTr="005B5FC3">
        <w:trPr>
          <w:trHeight w:val="562"/>
        </w:trPr>
        <w:tc>
          <w:tcPr>
            <w:tcW w:w="675" w:type="dxa"/>
            <w:gridSpan w:val="2"/>
          </w:tcPr>
          <w:p w:rsidR="001248AF" w:rsidRPr="00644DE8" w:rsidRDefault="001248AF" w:rsidP="00C72528">
            <w:pPr>
              <w:jc w:val="center"/>
            </w:pPr>
            <w:r w:rsidRPr="00644DE8">
              <w:t>17</w:t>
            </w:r>
            <w:r>
              <w:t>-</w:t>
            </w:r>
          </w:p>
          <w:p w:rsidR="001248AF" w:rsidRPr="00644DE8" w:rsidRDefault="001248AF" w:rsidP="00C72528">
            <w:pPr>
              <w:jc w:val="center"/>
            </w:pPr>
            <w:r w:rsidRPr="00644DE8">
              <w:t>18</w:t>
            </w:r>
          </w:p>
        </w:tc>
        <w:tc>
          <w:tcPr>
            <w:tcW w:w="6525" w:type="dxa"/>
            <w:vAlign w:val="center"/>
          </w:tcPr>
          <w:p w:rsidR="001248AF" w:rsidRPr="00644DE8" w:rsidRDefault="001248AF" w:rsidP="005D5695">
            <w:r w:rsidRPr="00644DE8">
              <w:rPr>
                <w:lang w:bidi="ru-RU"/>
              </w:rPr>
              <w:t>Идеальный инструмент</w:t>
            </w:r>
            <w:r w:rsidR="005D5695">
              <w:rPr>
                <w:lang w:bidi="ru-RU"/>
              </w:rPr>
              <w:t xml:space="preserve">. </w:t>
            </w:r>
            <w:r w:rsidRPr="00644DE8">
              <w:rPr>
                <w:lang w:bidi="ru-RU"/>
              </w:rPr>
              <w:t>Способы передачи движения.</w:t>
            </w:r>
          </w:p>
        </w:tc>
        <w:tc>
          <w:tcPr>
            <w:tcW w:w="1539" w:type="dxa"/>
          </w:tcPr>
          <w:p w:rsidR="001248AF" w:rsidRPr="00644DE8" w:rsidRDefault="001248AF" w:rsidP="00C72528">
            <w:pPr>
              <w:jc w:val="center"/>
            </w:pPr>
          </w:p>
        </w:tc>
        <w:tc>
          <w:tcPr>
            <w:tcW w:w="842" w:type="dxa"/>
          </w:tcPr>
          <w:p w:rsidR="001248AF" w:rsidRPr="00644DE8" w:rsidRDefault="005B5FC3" w:rsidP="00C72528">
            <w:pPr>
              <w:jc w:val="center"/>
            </w:pPr>
            <w:r>
              <w:t>30.10</w:t>
            </w:r>
          </w:p>
        </w:tc>
        <w:tc>
          <w:tcPr>
            <w:tcW w:w="843" w:type="dxa"/>
          </w:tcPr>
          <w:p w:rsidR="001248AF" w:rsidRPr="00644DE8" w:rsidRDefault="001248AF" w:rsidP="00C72528">
            <w:pPr>
              <w:jc w:val="center"/>
            </w:pPr>
          </w:p>
        </w:tc>
      </w:tr>
      <w:tr w:rsidR="001248AF" w:rsidRPr="00644DE8" w:rsidTr="002C72C4">
        <w:trPr>
          <w:trHeight w:val="562"/>
        </w:trPr>
        <w:tc>
          <w:tcPr>
            <w:tcW w:w="675" w:type="dxa"/>
            <w:gridSpan w:val="2"/>
          </w:tcPr>
          <w:p w:rsidR="001248AF" w:rsidRPr="00644DE8" w:rsidRDefault="001248AF" w:rsidP="00C72528">
            <w:pPr>
              <w:jc w:val="center"/>
            </w:pPr>
            <w:r w:rsidRPr="00644DE8">
              <w:t>19</w:t>
            </w:r>
            <w:r>
              <w:t>-</w:t>
            </w:r>
          </w:p>
          <w:p w:rsidR="001248AF" w:rsidRPr="00644DE8" w:rsidRDefault="001248AF" w:rsidP="00C72528">
            <w:pPr>
              <w:jc w:val="center"/>
            </w:pPr>
            <w:r w:rsidRPr="00644DE8">
              <w:t>20</w:t>
            </w:r>
          </w:p>
        </w:tc>
        <w:tc>
          <w:tcPr>
            <w:tcW w:w="6525" w:type="dxa"/>
          </w:tcPr>
          <w:p w:rsidR="001248AF" w:rsidRPr="00644DE8" w:rsidRDefault="001248AF" w:rsidP="002C72C4">
            <w:r w:rsidRPr="00644DE8">
              <w:t>Выполнение сборки ткани. Инструктаж Т.Б.</w:t>
            </w:r>
          </w:p>
        </w:tc>
        <w:tc>
          <w:tcPr>
            <w:tcW w:w="1539" w:type="dxa"/>
          </w:tcPr>
          <w:p w:rsidR="001248AF" w:rsidRPr="00644DE8" w:rsidRDefault="001248AF" w:rsidP="00C72528">
            <w:pPr>
              <w:jc w:val="center"/>
            </w:pPr>
          </w:p>
        </w:tc>
        <w:tc>
          <w:tcPr>
            <w:tcW w:w="842" w:type="dxa"/>
          </w:tcPr>
          <w:p w:rsidR="001248AF" w:rsidRPr="00644DE8" w:rsidRDefault="005B5FC3" w:rsidP="00C72528">
            <w:pPr>
              <w:jc w:val="center"/>
            </w:pPr>
            <w:r>
              <w:t>06.11</w:t>
            </w:r>
          </w:p>
        </w:tc>
        <w:tc>
          <w:tcPr>
            <w:tcW w:w="843" w:type="dxa"/>
          </w:tcPr>
          <w:p w:rsidR="001248AF" w:rsidRPr="00644DE8" w:rsidRDefault="001248AF" w:rsidP="00C72528">
            <w:pPr>
              <w:jc w:val="center"/>
            </w:pPr>
          </w:p>
        </w:tc>
      </w:tr>
      <w:tr w:rsidR="001248AF" w:rsidRPr="00644DE8" w:rsidTr="002C72C4">
        <w:trPr>
          <w:trHeight w:val="562"/>
        </w:trPr>
        <w:tc>
          <w:tcPr>
            <w:tcW w:w="675" w:type="dxa"/>
            <w:gridSpan w:val="2"/>
          </w:tcPr>
          <w:p w:rsidR="001248AF" w:rsidRPr="00644DE8" w:rsidRDefault="001248AF" w:rsidP="00C72528">
            <w:pPr>
              <w:jc w:val="center"/>
            </w:pPr>
            <w:r w:rsidRPr="00644DE8">
              <w:t>21</w:t>
            </w:r>
            <w:r>
              <w:t>-</w:t>
            </w:r>
          </w:p>
          <w:p w:rsidR="001248AF" w:rsidRPr="00644DE8" w:rsidRDefault="001248AF" w:rsidP="00C72528">
            <w:pPr>
              <w:jc w:val="center"/>
            </w:pPr>
            <w:r w:rsidRPr="00644DE8">
              <w:t>22</w:t>
            </w:r>
          </w:p>
        </w:tc>
        <w:tc>
          <w:tcPr>
            <w:tcW w:w="6525" w:type="dxa"/>
          </w:tcPr>
          <w:p w:rsidR="001248AF" w:rsidRPr="00644DE8" w:rsidRDefault="001248AF" w:rsidP="005D5695">
            <w:r w:rsidRPr="00644DE8">
              <w:t>Выполнение надстрочного шва. Инструктаж Т.Б.</w:t>
            </w:r>
            <w:r w:rsidR="005D5695">
              <w:t xml:space="preserve"> </w:t>
            </w:r>
            <w:r w:rsidRPr="00644DE8">
              <w:t xml:space="preserve">Выполнение </w:t>
            </w:r>
            <w:proofErr w:type="spellStart"/>
            <w:r w:rsidRPr="00644DE8">
              <w:t>расстрочного</w:t>
            </w:r>
            <w:proofErr w:type="spellEnd"/>
            <w:r w:rsidRPr="00644DE8">
              <w:t xml:space="preserve"> шва. Инструктаж Т.Б.</w:t>
            </w:r>
          </w:p>
        </w:tc>
        <w:tc>
          <w:tcPr>
            <w:tcW w:w="1539" w:type="dxa"/>
          </w:tcPr>
          <w:p w:rsidR="001248AF" w:rsidRPr="00644DE8" w:rsidRDefault="001248AF" w:rsidP="00C72528">
            <w:pPr>
              <w:jc w:val="center"/>
            </w:pPr>
          </w:p>
        </w:tc>
        <w:tc>
          <w:tcPr>
            <w:tcW w:w="842" w:type="dxa"/>
          </w:tcPr>
          <w:p w:rsidR="001248AF" w:rsidRPr="00644DE8" w:rsidRDefault="005B5FC3" w:rsidP="00C72528">
            <w:pPr>
              <w:jc w:val="center"/>
            </w:pPr>
            <w:r>
              <w:t>13.11</w:t>
            </w:r>
          </w:p>
        </w:tc>
        <w:tc>
          <w:tcPr>
            <w:tcW w:w="843" w:type="dxa"/>
          </w:tcPr>
          <w:p w:rsidR="001248AF" w:rsidRPr="00644DE8" w:rsidRDefault="001248AF" w:rsidP="00C72528">
            <w:pPr>
              <w:jc w:val="center"/>
            </w:pPr>
          </w:p>
        </w:tc>
      </w:tr>
      <w:tr w:rsidR="001248AF" w:rsidRPr="00644DE8" w:rsidTr="002C72C4">
        <w:trPr>
          <w:trHeight w:val="562"/>
        </w:trPr>
        <w:tc>
          <w:tcPr>
            <w:tcW w:w="675" w:type="dxa"/>
            <w:gridSpan w:val="2"/>
          </w:tcPr>
          <w:p w:rsidR="001248AF" w:rsidRPr="00644DE8" w:rsidRDefault="001248AF" w:rsidP="00C72528">
            <w:pPr>
              <w:jc w:val="center"/>
            </w:pPr>
            <w:r w:rsidRPr="00644DE8">
              <w:t>23</w:t>
            </w:r>
            <w:r>
              <w:t>-</w:t>
            </w:r>
          </w:p>
          <w:p w:rsidR="001248AF" w:rsidRPr="00644DE8" w:rsidRDefault="001248AF" w:rsidP="00C72528">
            <w:pPr>
              <w:jc w:val="center"/>
            </w:pPr>
            <w:r w:rsidRPr="00644DE8">
              <w:t>24</w:t>
            </w:r>
          </w:p>
        </w:tc>
        <w:tc>
          <w:tcPr>
            <w:tcW w:w="6525" w:type="dxa"/>
          </w:tcPr>
          <w:p w:rsidR="001248AF" w:rsidRPr="00644DE8" w:rsidRDefault="001248AF" w:rsidP="002C72C4">
            <w:r w:rsidRPr="00644DE8">
              <w:t>Обработка вытачек. Инструктаж Т.Б.</w:t>
            </w:r>
          </w:p>
        </w:tc>
        <w:tc>
          <w:tcPr>
            <w:tcW w:w="1539" w:type="dxa"/>
          </w:tcPr>
          <w:p w:rsidR="001248AF" w:rsidRPr="00644DE8" w:rsidRDefault="001248AF" w:rsidP="00C72528">
            <w:pPr>
              <w:jc w:val="center"/>
            </w:pPr>
          </w:p>
        </w:tc>
        <w:tc>
          <w:tcPr>
            <w:tcW w:w="842" w:type="dxa"/>
          </w:tcPr>
          <w:p w:rsidR="001248AF" w:rsidRPr="00644DE8" w:rsidRDefault="005B5FC3" w:rsidP="00C72528">
            <w:pPr>
              <w:jc w:val="center"/>
            </w:pPr>
            <w:r>
              <w:t>20.11</w:t>
            </w:r>
          </w:p>
        </w:tc>
        <w:tc>
          <w:tcPr>
            <w:tcW w:w="843" w:type="dxa"/>
          </w:tcPr>
          <w:p w:rsidR="001248AF" w:rsidRPr="00644DE8" w:rsidRDefault="001248AF" w:rsidP="00C72528">
            <w:pPr>
              <w:jc w:val="center"/>
            </w:pPr>
          </w:p>
        </w:tc>
      </w:tr>
      <w:tr w:rsidR="001248AF" w:rsidRPr="00644DE8" w:rsidTr="002C72C4">
        <w:trPr>
          <w:trHeight w:val="562"/>
        </w:trPr>
        <w:tc>
          <w:tcPr>
            <w:tcW w:w="675" w:type="dxa"/>
            <w:gridSpan w:val="2"/>
          </w:tcPr>
          <w:p w:rsidR="001248AF" w:rsidRPr="00644DE8" w:rsidRDefault="001248AF" w:rsidP="00C72528">
            <w:pPr>
              <w:jc w:val="center"/>
            </w:pPr>
            <w:r w:rsidRPr="00644DE8">
              <w:t>25</w:t>
            </w:r>
            <w:r>
              <w:t>-</w:t>
            </w:r>
          </w:p>
          <w:p w:rsidR="001248AF" w:rsidRPr="00644DE8" w:rsidRDefault="001248AF" w:rsidP="00C72528">
            <w:pPr>
              <w:jc w:val="center"/>
            </w:pPr>
            <w:r w:rsidRPr="00644DE8">
              <w:t>26</w:t>
            </w:r>
          </w:p>
        </w:tc>
        <w:tc>
          <w:tcPr>
            <w:tcW w:w="6525" w:type="dxa"/>
          </w:tcPr>
          <w:p w:rsidR="001248AF" w:rsidRPr="00644DE8" w:rsidRDefault="001248AF" w:rsidP="005D5695">
            <w:r w:rsidRPr="00644DE8">
              <w:rPr>
                <w:lang w:bidi="ru-RU"/>
              </w:rPr>
              <w:t>Основные преиму</w:t>
            </w:r>
            <w:r w:rsidR="005D5695">
              <w:rPr>
                <w:lang w:bidi="ru-RU"/>
              </w:rPr>
              <w:t xml:space="preserve">щества станочного оборудования. </w:t>
            </w:r>
            <w:r w:rsidRPr="00644DE8">
              <w:rPr>
                <w:lang w:bidi="ru-RU"/>
              </w:rPr>
              <w:t>Автоматизированное оборудование</w:t>
            </w:r>
          </w:p>
        </w:tc>
        <w:tc>
          <w:tcPr>
            <w:tcW w:w="1539" w:type="dxa"/>
          </w:tcPr>
          <w:p w:rsidR="001248AF" w:rsidRPr="00644DE8" w:rsidRDefault="001248AF" w:rsidP="00C72528">
            <w:pPr>
              <w:jc w:val="center"/>
            </w:pPr>
          </w:p>
        </w:tc>
        <w:tc>
          <w:tcPr>
            <w:tcW w:w="842" w:type="dxa"/>
          </w:tcPr>
          <w:p w:rsidR="001248AF" w:rsidRPr="00644DE8" w:rsidRDefault="005B5FC3" w:rsidP="00C72528">
            <w:pPr>
              <w:jc w:val="center"/>
            </w:pPr>
            <w:r>
              <w:t>27.11</w:t>
            </w:r>
          </w:p>
        </w:tc>
        <w:tc>
          <w:tcPr>
            <w:tcW w:w="843" w:type="dxa"/>
          </w:tcPr>
          <w:p w:rsidR="001248AF" w:rsidRPr="00644DE8" w:rsidRDefault="001248AF" w:rsidP="00C72528">
            <w:pPr>
              <w:jc w:val="center"/>
            </w:pPr>
          </w:p>
        </w:tc>
      </w:tr>
      <w:tr w:rsidR="001248AF" w:rsidRPr="00644DE8" w:rsidTr="002C72C4">
        <w:trPr>
          <w:trHeight w:val="562"/>
        </w:trPr>
        <w:tc>
          <w:tcPr>
            <w:tcW w:w="675" w:type="dxa"/>
            <w:gridSpan w:val="2"/>
          </w:tcPr>
          <w:p w:rsidR="001248AF" w:rsidRPr="00644DE8" w:rsidRDefault="001248AF" w:rsidP="00C72528">
            <w:pPr>
              <w:jc w:val="center"/>
            </w:pPr>
            <w:r w:rsidRPr="00644DE8">
              <w:t>27</w:t>
            </w:r>
            <w:r>
              <w:t>-</w:t>
            </w:r>
          </w:p>
          <w:p w:rsidR="001248AF" w:rsidRPr="00644DE8" w:rsidRDefault="001248AF" w:rsidP="00C72528">
            <w:pPr>
              <w:jc w:val="center"/>
            </w:pPr>
            <w:r w:rsidRPr="00644DE8">
              <w:t>28</w:t>
            </w:r>
          </w:p>
        </w:tc>
        <w:tc>
          <w:tcPr>
            <w:tcW w:w="6525" w:type="dxa"/>
          </w:tcPr>
          <w:p w:rsidR="001248AF" w:rsidRPr="00644DE8" w:rsidRDefault="001248AF" w:rsidP="002C72C4">
            <w:r w:rsidRPr="00644DE8">
              <w:t>Застежки молния. Инструктаж Т.Б.</w:t>
            </w:r>
          </w:p>
        </w:tc>
        <w:tc>
          <w:tcPr>
            <w:tcW w:w="1539" w:type="dxa"/>
          </w:tcPr>
          <w:p w:rsidR="001248AF" w:rsidRPr="00644DE8" w:rsidRDefault="001248AF" w:rsidP="00C72528">
            <w:pPr>
              <w:jc w:val="center"/>
            </w:pPr>
          </w:p>
        </w:tc>
        <w:tc>
          <w:tcPr>
            <w:tcW w:w="842" w:type="dxa"/>
          </w:tcPr>
          <w:p w:rsidR="001248AF" w:rsidRPr="00644DE8" w:rsidRDefault="005B5FC3" w:rsidP="00C72528">
            <w:pPr>
              <w:jc w:val="center"/>
            </w:pPr>
            <w:r>
              <w:t>04.12</w:t>
            </w:r>
          </w:p>
        </w:tc>
        <w:tc>
          <w:tcPr>
            <w:tcW w:w="843" w:type="dxa"/>
          </w:tcPr>
          <w:p w:rsidR="001248AF" w:rsidRPr="00644DE8" w:rsidRDefault="001248AF" w:rsidP="00C72528">
            <w:pPr>
              <w:jc w:val="center"/>
            </w:pPr>
          </w:p>
        </w:tc>
      </w:tr>
      <w:tr w:rsidR="001561E4" w:rsidRPr="00644DE8" w:rsidTr="005B5FC3">
        <w:tc>
          <w:tcPr>
            <w:tcW w:w="10424" w:type="dxa"/>
            <w:gridSpan w:val="6"/>
          </w:tcPr>
          <w:p w:rsidR="001561E4" w:rsidRPr="00644DE8" w:rsidRDefault="0078034D" w:rsidP="00C72528">
            <w:pPr>
              <w:jc w:val="center"/>
            </w:pPr>
            <w:r w:rsidRPr="00644DE8">
              <w:rPr>
                <w:b/>
                <w:bCs/>
                <w:lang w:bidi="ru-RU"/>
              </w:rPr>
              <w:t xml:space="preserve">Тема 6. </w:t>
            </w:r>
            <w:r w:rsidR="001561E4" w:rsidRPr="00644DE8">
              <w:rPr>
                <w:b/>
                <w:bCs/>
                <w:lang w:bidi="ru-RU"/>
              </w:rPr>
              <w:t>Технологии нанесения защитных и декоративных покрытий на детали и изделия из различных материалов.</w:t>
            </w:r>
            <w:r w:rsidR="00C83389" w:rsidRPr="00644DE8">
              <w:rPr>
                <w:b/>
                <w:bCs/>
                <w:lang w:bidi="ru-RU"/>
              </w:rPr>
              <w:t xml:space="preserve"> (14 часов)</w:t>
            </w:r>
          </w:p>
        </w:tc>
      </w:tr>
      <w:tr w:rsidR="005B5FC3" w:rsidRPr="00644DE8" w:rsidTr="002C72C4">
        <w:trPr>
          <w:trHeight w:val="946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29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30</w:t>
            </w:r>
          </w:p>
        </w:tc>
        <w:tc>
          <w:tcPr>
            <w:tcW w:w="6525" w:type="dxa"/>
          </w:tcPr>
          <w:p w:rsidR="005B5FC3" w:rsidRPr="00644DE8" w:rsidRDefault="005B5FC3" w:rsidP="002C72C4">
            <w:r w:rsidRPr="00644DE8">
              <w:t>Изготовление поясной группы одежды. Снятие мерок. Инструктаж по Т.Б.</w:t>
            </w:r>
          </w:p>
          <w:p w:rsidR="005B5FC3" w:rsidRPr="00644DE8" w:rsidRDefault="005B5FC3" w:rsidP="002C72C4">
            <w:r w:rsidRPr="00644DE8">
              <w:rPr>
                <w:rFonts w:eastAsia="Courier New"/>
              </w:rPr>
              <w:t>Виды конструкционных материалов и их свойства. Чертёж, эскиз и технический рисунок.</w:t>
            </w:r>
            <w:r w:rsidRPr="00644DE8">
              <w:t xml:space="preserve"> Конструирование прямой  юбки.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11.12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2C72C4">
        <w:trPr>
          <w:trHeight w:val="562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31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32</w:t>
            </w:r>
          </w:p>
        </w:tc>
        <w:tc>
          <w:tcPr>
            <w:tcW w:w="6525" w:type="dxa"/>
          </w:tcPr>
          <w:p w:rsidR="005B5FC3" w:rsidRPr="00644DE8" w:rsidRDefault="005B5FC3" w:rsidP="002C72C4">
            <w:r w:rsidRPr="00644DE8">
              <w:rPr>
                <w:bCs/>
                <w:lang w:bidi="ru-RU"/>
              </w:rPr>
              <w:t>Пошив изделия. Инструктаж Т.Б.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18.12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2C72C4">
        <w:trPr>
          <w:trHeight w:val="828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33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34</w:t>
            </w:r>
          </w:p>
        </w:tc>
        <w:tc>
          <w:tcPr>
            <w:tcW w:w="6525" w:type="dxa"/>
          </w:tcPr>
          <w:p w:rsidR="005B5FC3" w:rsidRPr="00644DE8" w:rsidRDefault="005B5FC3" w:rsidP="002C72C4">
            <w:r w:rsidRPr="00644DE8">
              <w:rPr>
                <w:lang w:bidi="ru-RU"/>
              </w:rPr>
              <w:t>Знакомство с содержанием (инструктаж по эксплуатации модульных станков)</w:t>
            </w:r>
          </w:p>
          <w:p w:rsidR="005B5FC3" w:rsidRPr="00644DE8" w:rsidRDefault="005B5FC3" w:rsidP="002C72C4">
            <w:r w:rsidRPr="00644DE8">
              <w:rPr>
                <w:lang w:bidi="ru-RU"/>
              </w:rPr>
              <w:t>Охрана труда (основные меры предосторожности)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25.12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2C72C4">
        <w:trPr>
          <w:trHeight w:val="562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35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36</w:t>
            </w:r>
          </w:p>
        </w:tc>
        <w:tc>
          <w:tcPr>
            <w:tcW w:w="6525" w:type="dxa"/>
          </w:tcPr>
          <w:p w:rsidR="005B5FC3" w:rsidRPr="00644DE8" w:rsidRDefault="005B5FC3" w:rsidP="002C72C4">
            <w:r w:rsidRPr="00644DE8">
              <w:rPr>
                <w:bCs/>
                <w:lang w:bidi="ru-RU"/>
              </w:rPr>
              <w:t>Пошив изделия. Инструктаж Т.Б.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15.01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2C72C4">
        <w:trPr>
          <w:trHeight w:val="562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lastRenderedPageBreak/>
              <w:t>37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38</w:t>
            </w:r>
          </w:p>
        </w:tc>
        <w:tc>
          <w:tcPr>
            <w:tcW w:w="6525" w:type="dxa"/>
          </w:tcPr>
          <w:p w:rsidR="005B5FC3" w:rsidRPr="00644DE8" w:rsidRDefault="005B5FC3" w:rsidP="002C72C4">
            <w:r w:rsidRPr="00644DE8">
              <w:rPr>
                <w:bCs/>
                <w:lang w:bidi="ru-RU"/>
              </w:rPr>
              <w:t>Пошив изделия. Инструктаж Т.Б.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22.01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2C72C4">
        <w:trPr>
          <w:trHeight w:val="562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39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40</w:t>
            </w:r>
          </w:p>
        </w:tc>
        <w:tc>
          <w:tcPr>
            <w:tcW w:w="6525" w:type="dxa"/>
          </w:tcPr>
          <w:p w:rsidR="005B5FC3" w:rsidRPr="00644DE8" w:rsidRDefault="005B5FC3" w:rsidP="002C72C4">
            <w:r w:rsidRPr="00644DE8">
              <w:rPr>
                <w:bCs/>
                <w:lang w:bidi="ru-RU"/>
              </w:rPr>
              <w:t>Пошив изделия. Инструктаж Т.Б.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29.01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BE5C60">
        <w:trPr>
          <w:trHeight w:val="562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41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42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rPr>
                <w:lang w:bidi="ru-RU"/>
              </w:rPr>
              <w:t>Комплектующие и процесс сборки</w:t>
            </w:r>
          </w:p>
          <w:p w:rsidR="005B5FC3" w:rsidRPr="00644DE8" w:rsidRDefault="005B5FC3" w:rsidP="00644DE8">
            <w:r w:rsidRPr="00644DE8">
              <w:rPr>
                <w:lang w:bidi="ru-RU"/>
              </w:rPr>
              <w:t xml:space="preserve">Сборка и работа </w:t>
            </w:r>
            <w:proofErr w:type="gramStart"/>
            <w:r w:rsidRPr="00644DE8">
              <w:rPr>
                <w:lang w:bidi="ru-RU"/>
              </w:rPr>
              <w:t>мотор-редуктора</w:t>
            </w:r>
            <w:proofErr w:type="gramEnd"/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05.02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1561E4" w:rsidRPr="00644DE8" w:rsidTr="005B5FC3">
        <w:tc>
          <w:tcPr>
            <w:tcW w:w="10424" w:type="dxa"/>
            <w:gridSpan w:val="6"/>
          </w:tcPr>
          <w:p w:rsidR="001561E4" w:rsidRPr="00644DE8" w:rsidRDefault="0078034D" w:rsidP="00C72528">
            <w:pPr>
              <w:jc w:val="center"/>
            </w:pPr>
            <w:r w:rsidRPr="00644DE8">
              <w:rPr>
                <w:b/>
              </w:rPr>
              <w:t xml:space="preserve">Тема 7. </w:t>
            </w:r>
            <w:r w:rsidR="001561E4" w:rsidRPr="00644DE8">
              <w:rPr>
                <w:b/>
              </w:rPr>
              <w:t>Технологии производства и  обработки пищевых продуктов</w:t>
            </w:r>
            <w:r w:rsidR="00C83389" w:rsidRPr="00644DE8">
              <w:rPr>
                <w:b/>
              </w:rPr>
              <w:t xml:space="preserve"> (14 часов)</w:t>
            </w:r>
          </w:p>
        </w:tc>
      </w:tr>
      <w:tr w:rsidR="005B5FC3" w:rsidRPr="00644DE8" w:rsidTr="009C47C8">
        <w:trPr>
          <w:trHeight w:val="562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43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44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t xml:space="preserve">Основы рационального питания. </w:t>
            </w:r>
          </w:p>
          <w:p w:rsidR="005B5FC3" w:rsidRPr="00644DE8" w:rsidRDefault="005B5FC3" w:rsidP="00644DE8">
            <w:r w:rsidRPr="00644DE8">
              <w:t>Санитарно-гигиенические требования. Инструктаж по Т.Б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12.02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2B6C73">
        <w:trPr>
          <w:trHeight w:val="828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45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46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t xml:space="preserve">Рыба и морепродукты. </w:t>
            </w:r>
          </w:p>
          <w:p w:rsidR="005B5FC3" w:rsidRPr="00644DE8" w:rsidRDefault="005B5FC3" w:rsidP="00644DE8">
            <w:r w:rsidRPr="00644DE8">
              <w:t>Технология приготовления блюд. Инструктаж по Т.Б и санитарно-гигиенические требования.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19.02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A7280F">
        <w:trPr>
          <w:trHeight w:val="828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47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48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t xml:space="preserve">Мясо. Разновидность мясных продуктов. </w:t>
            </w:r>
          </w:p>
          <w:p w:rsidR="005B5FC3" w:rsidRPr="00644DE8" w:rsidRDefault="005B5FC3" w:rsidP="00644DE8">
            <w:r w:rsidRPr="00644DE8">
              <w:t>Технология приготовления блюд. Инструктаж по Т.Б и санитарно-гигиенические требования.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26.02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E42FC5">
        <w:trPr>
          <w:trHeight w:val="828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49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50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rPr>
                <w:lang w:bidi="ru-RU"/>
              </w:rPr>
              <w:t>Сборочная единица из малой и большой направляющих</w:t>
            </w:r>
          </w:p>
          <w:p w:rsidR="005B5FC3" w:rsidRPr="00644DE8" w:rsidRDefault="005B5FC3" w:rsidP="00644DE8">
            <w:r w:rsidRPr="00644DE8">
              <w:rPr>
                <w:lang w:bidi="ru-RU"/>
              </w:rPr>
              <w:t>Сборочная единица из малой  направляющей и промежуточной части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05.03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523EF0">
        <w:trPr>
          <w:trHeight w:val="562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51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52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t>Технология приготовления первых блюд. Инструктаж по Т.Б и санитарно-гигиенические требования.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12.03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5C4CB4">
        <w:trPr>
          <w:trHeight w:val="828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53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54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t xml:space="preserve">Мучные изделия. </w:t>
            </w:r>
          </w:p>
          <w:p w:rsidR="005B5FC3" w:rsidRPr="00644DE8" w:rsidRDefault="005B5FC3" w:rsidP="00644DE8">
            <w:r w:rsidRPr="00644DE8">
              <w:t>Технология приготовления блюд. Инструктаж по Т.Б и санитарно-гигиенические требования.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19.03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7F77BB">
        <w:trPr>
          <w:trHeight w:val="828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55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56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t xml:space="preserve">Заготовка продуктов. Консервы. </w:t>
            </w:r>
          </w:p>
          <w:p w:rsidR="005B5FC3" w:rsidRPr="00644DE8" w:rsidRDefault="005B5FC3" w:rsidP="00644DE8">
            <w:r w:rsidRPr="00644DE8">
              <w:t>Технология приготовления. Инструктаж по Т.Б и санитарно-гигиенические требования.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02.04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1561E4" w:rsidRPr="00644DE8" w:rsidTr="005B5FC3">
        <w:tc>
          <w:tcPr>
            <w:tcW w:w="10424" w:type="dxa"/>
            <w:gridSpan w:val="6"/>
          </w:tcPr>
          <w:p w:rsidR="001561E4" w:rsidRPr="00644DE8" w:rsidRDefault="0078034D" w:rsidP="00C72528">
            <w:pPr>
              <w:jc w:val="center"/>
            </w:pPr>
            <w:r w:rsidRPr="00644DE8">
              <w:rPr>
                <w:b/>
              </w:rPr>
              <w:t xml:space="preserve">Тема 8. </w:t>
            </w:r>
            <w:r w:rsidR="001561E4" w:rsidRPr="00644DE8">
              <w:rPr>
                <w:b/>
              </w:rPr>
              <w:t>Технологии получения, преобразования и использования энергии</w:t>
            </w:r>
            <w:r w:rsidR="00C83389" w:rsidRPr="00644DE8">
              <w:rPr>
                <w:b/>
              </w:rPr>
              <w:t xml:space="preserve"> (2 часа)</w:t>
            </w:r>
          </w:p>
        </w:tc>
      </w:tr>
      <w:tr w:rsidR="005B5FC3" w:rsidRPr="00644DE8" w:rsidTr="00157E48">
        <w:trPr>
          <w:trHeight w:val="562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57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58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rPr>
                <w:lang w:bidi="ru-RU"/>
              </w:rPr>
              <w:t xml:space="preserve">Эксплуатация </w:t>
            </w:r>
            <w:proofErr w:type="spellStart"/>
            <w:r w:rsidRPr="00644DE8">
              <w:rPr>
                <w:lang w:bidi="ru-RU"/>
              </w:rPr>
              <w:t>трёхкулачкового</w:t>
            </w:r>
            <w:proofErr w:type="spellEnd"/>
            <w:r w:rsidRPr="00644DE8">
              <w:rPr>
                <w:lang w:bidi="ru-RU"/>
              </w:rPr>
              <w:t xml:space="preserve"> патрона</w:t>
            </w:r>
          </w:p>
          <w:p w:rsidR="005B5FC3" w:rsidRPr="00644DE8" w:rsidRDefault="005B5FC3" w:rsidP="00644DE8">
            <w:r w:rsidRPr="00644DE8">
              <w:t>Сборка многофункционального модульного станка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09.04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1561E4" w:rsidRPr="00644DE8" w:rsidTr="005B5FC3">
        <w:tc>
          <w:tcPr>
            <w:tcW w:w="10424" w:type="dxa"/>
            <w:gridSpan w:val="6"/>
          </w:tcPr>
          <w:p w:rsidR="001561E4" w:rsidRPr="00644DE8" w:rsidRDefault="0078034D" w:rsidP="00C72528">
            <w:pPr>
              <w:jc w:val="center"/>
            </w:pPr>
            <w:r w:rsidRPr="00644DE8">
              <w:rPr>
                <w:b/>
              </w:rPr>
              <w:t xml:space="preserve">Тема 9. </w:t>
            </w:r>
            <w:r w:rsidR="001561E4" w:rsidRPr="00644DE8">
              <w:rPr>
                <w:b/>
              </w:rPr>
              <w:t>Технологии получения, обработки и использования информации</w:t>
            </w:r>
            <w:r w:rsidR="00C83389" w:rsidRPr="00644DE8">
              <w:rPr>
                <w:b/>
              </w:rPr>
              <w:t xml:space="preserve"> (4 часа)</w:t>
            </w:r>
          </w:p>
        </w:tc>
      </w:tr>
      <w:tr w:rsidR="005B5FC3" w:rsidRPr="00644DE8" w:rsidTr="00DB5228">
        <w:trPr>
          <w:trHeight w:val="828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59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60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t xml:space="preserve">Технология сервировки стола. </w:t>
            </w:r>
          </w:p>
          <w:p w:rsidR="005B5FC3" w:rsidRPr="00644DE8" w:rsidRDefault="005B5FC3" w:rsidP="00644DE8">
            <w:r w:rsidRPr="00644DE8">
              <w:t>Правила этикета. Инструктаж по Т.Б и санитарно-гигиенические требования.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16.04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5B5FC3" w:rsidRPr="00644DE8" w:rsidTr="00942C9A">
        <w:trPr>
          <w:trHeight w:val="1104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61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62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t>Системы рационального питания и кулинария. Инструктаж по Т.Б и санитарно-гигиенические требования.</w:t>
            </w:r>
          </w:p>
          <w:p w:rsidR="005B5FC3" w:rsidRPr="00644DE8" w:rsidRDefault="005B5FC3" w:rsidP="00644DE8">
            <w:r w:rsidRPr="00644DE8">
              <w:t>Современная индустрия обработки продуктов питания. Инструктаж по Т.Б и санитарно-гигиенические требования.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23.04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1561E4" w:rsidRPr="00644DE8" w:rsidTr="005B5FC3">
        <w:tc>
          <w:tcPr>
            <w:tcW w:w="10424" w:type="dxa"/>
            <w:gridSpan w:val="6"/>
          </w:tcPr>
          <w:p w:rsidR="001561E4" w:rsidRPr="00644DE8" w:rsidRDefault="0078034D" w:rsidP="00C72528">
            <w:pPr>
              <w:jc w:val="center"/>
            </w:pPr>
            <w:r w:rsidRPr="00644DE8">
              <w:rPr>
                <w:b/>
              </w:rPr>
              <w:t xml:space="preserve">Тема 10. </w:t>
            </w:r>
            <w:r w:rsidR="001561E4" w:rsidRPr="00644DE8">
              <w:rPr>
                <w:b/>
              </w:rPr>
              <w:t>Методы и средства творческой и проектной деятельности</w:t>
            </w:r>
            <w:r w:rsidR="00C83389" w:rsidRPr="00644DE8">
              <w:rPr>
                <w:b/>
              </w:rPr>
              <w:t xml:space="preserve"> (2 часа)</w:t>
            </w:r>
          </w:p>
        </w:tc>
      </w:tr>
      <w:tr w:rsidR="005B5FC3" w:rsidRPr="00644DE8" w:rsidTr="007A410C">
        <w:trPr>
          <w:trHeight w:val="562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63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64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t>Этапы проектной деятельности. Выбор  темы.</w:t>
            </w:r>
          </w:p>
          <w:p w:rsidR="005B5FC3" w:rsidRPr="00644DE8" w:rsidRDefault="005B5FC3" w:rsidP="00644DE8">
            <w:r w:rsidRPr="00644DE8">
              <w:t>Выполнение проекта.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30.04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1561E4" w:rsidRPr="00644DE8" w:rsidTr="005B5FC3">
        <w:tc>
          <w:tcPr>
            <w:tcW w:w="10424" w:type="dxa"/>
            <w:gridSpan w:val="6"/>
          </w:tcPr>
          <w:p w:rsidR="001561E4" w:rsidRPr="00644DE8" w:rsidRDefault="0078034D" w:rsidP="00C72528">
            <w:pPr>
              <w:jc w:val="center"/>
            </w:pPr>
            <w:r w:rsidRPr="00644DE8">
              <w:rPr>
                <w:b/>
              </w:rPr>
              <w:t xml:space="preserve">Тема 11. </w:t>
            </w:r>
            <w:r w:rsidR="001561E4" w:rsidRPr="00644DE8">
              <w:rPr>
                <w:b/>
              </w:rPr>
              <w:t>Технологии растениеводства и животноводства.</w:t>
            </w:r>
            <w:r w:rsidR="00C83389" w:rsidRPr="00644DE8">
              <w:rPr>
                <w:b/>
              </w:rPr>
              <w:t xml:space="preserve"> (2 часа)</w:t>
            </w:r>
          </w:p>
        </w:tc>
      </w:tr>
      <w:tr w:rsidR="005B5FC3" w:rsidRPr="00644DE8" w:rsidTr="00067138">
        <w:trPr>
          <w:trHeight w:val="562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65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66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proofErr w:type="spellStart"/>
            <w:r w:rsidRPr="00644DE8">
              <w:t>Электролобзик</w:t>
            </w:r>
            <w:proofErr w:type="spellEnd"/>
          </w:p>
          <w:p w:rsidR="005B5FC3" w:rsidRPr="00644DE8" w:rsidRDefault="005B5FC3" w:rsidP="00644DE8">
            <w:r w:rsidRPr="00644DE8">
              <w:t>Токарный станок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07.05</w:t>
            </w:r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  <w:tr w:rsidR="001561E4" w:rsidRPr="00644DE8" w:rsidTr="005B5FC3">
        <w:tc>
          <w:tcPr>
            <w:tcW w:w="10424" w:type="dxa"/>
            <w:gridSpan w:val="6"/>
          </w:tcPr>
          <w:p w:rsidR="001561E4" w:rsidRPr="00644DE8" w:rsidRDefault="0078034D" w:rsidP="00C72528">
            <w:pPr>
              <w:jc w:val="center"/>
            </w:pPr>
            <w:r w:rsidRPr="00644DE8">
              <w:rPr>
                <w:b/>
              </w:rPr>
              <w:t xml:space="preserve">Тема 12. </w:t>
            </w:r>
            <w:r w:rsidR="001561E4" w:rsidRPr="00644DE8">
              <w:rPr>
                <w:b/>
              </w:rPr>
              <w:t>Социальные технологии</w:t>
            </w:r>
            <w:r w:rsidR="00C83389" w:rsidRPr="00644DE8">
              <w:rPr>
                <w:b/>
              </w:rPr>
              <w:t xml:space="preserve"> (2 часа)</w:t>
            </w:r>
          </w:p>
        </w:tc>
      </w:tr>
      <w:tr w:rsidR="005B5FC3" w:rsidRPr="00644DE8" w:rsidTr="00291A26">
        <w:trPr>
          <w:trHeight w:val="562"/>
        </w:trPr>
        <w:tc>
          <w:tcPr>
            <w:tcW w:w="675" w:type="dxa"/>
            <w:gridSpan w:val="2"/>
          </w:tcPr>
          <w:p w:rsidR="005B5FC3" w:rsidRPr="00644DE8" w:rsidRDefault="005B5FC3" w:rsidP="00C72528">
            <w:pPr>
              <w:jc w:val="center"/>
            </w:pPr>
            <w:r w:rsidRPr="00644DE8">
              <w:t>67</w:t>
            </w:r>
            <w:r>
              <w:t>-</w:t>
            </w:r>
          </w:p>
          <w:p w:rsidR="005B5FC3" w:rsidRPr="00644DE8" w:rsidRDefault="005B5FC3" w:rsidP="00C72528">
            <w:pPr>
              <w:jc w:val="center"/>
            </w:pPr>
            <w:r w:rsidRPr="00644DE8">
              <w:t>68</w:t>
            </w:r>
          </w:p>
        </w:tc>
        <w:tc>
          <w:tcPr>
            <w:tcW w:w="6525" w:type="dxa"/>
            <w:vAlign w:val="center"/>
          </w:tcPr>
          <w:p w:rsidR="005B5FC3" w:rsidRPr="00644DE8" w:rsidRDefault="005B5FC3" w:rsidP="00644DE8">
            <w:r w:rsidRPr="00644DE8">
              <w:t>Дизайн при проектировании</w:t>
            </w:r>
          </w:p>
          <w:p w:rsidR="005B5FC3" w:rsidRPr="00644DE8" w:rsidRDefault="005B5FC3" w:rsidP="00644DE8">
            <w:r w:rsidRPr="00644DE8">
              <w:t>Экономическая оценка проекта, презентация и реклама.</w:t>
            </w:r>
          </w:p>
        </w:tc>
        <w:tc>
          <w:tcPr>
            <w:tcW w:w="1539" w:type="dxa"/>
          </w:tcPr>
          <w:p w:rsidR="005B5FC3" w:rsidRPr="00644DE8" w:rsidRDefault="005B5FC3" w:rsidP="00C72528">
            <w:pPr>
              <w:jc w:val="center"/>
            </w:pPr>
          </w:p>
        </w:tc>
        <w:tc>
          <w:tcPr>
            <w:tcW w:w="842" w:type="dxa"/>
          </w:tcPr>
          <w:p w:rsidR="005B5FC3" w:rsidRPr="00644DE8" w:rsidRDefault="00000B17" w:rsidP="00C72528">
            <w:pPr>
              <w:jc w:val="center"/>
            </w:pPr>
            <w:r>
              <w:t>14.05</w:t>
            </w:r>
            <w:bookmarkStart w:id="0" w:name="_GoBack"/>
            <w:bookmarkEnd w:id="0"/>
          </w:p>
        </w:tc>
        <w:tc>
          <w:tcPr>
            <w:tcW w:w="843" w:type="dxa"/>
          </w:tcPr>
          <w:p w:rsidR="005B5FC3" w:rsidRPr="00644DE8" w:rsidRDefault="005B5FC3" w:rsidP="00C72528">
            <w:pPr>
              <w:jc w:val="center"/>
            </w:pPr>
          </w:p>
        </w:tc>
      </w:tr>
    </w:tbl>
    <w:p w:rsidR="00C72528" w:rsidRPr="00644DE8" w:rsidRDefault="00C72528" w:rsidP="00C72528">
      <w:pPr>
        <w:ind w:firstLine="708"/>
        <w:jc w:val="center"/>
      </w:pPr>
    </w:p>
    <w:p w:rsidR="00772CD5" w:rsidRPr="00644DE8" w:rsidRDefault="00772CD5"/>
    <w:sectPr w:rsidR="00772CD5" w:rsidRPr="00644DE8" w:rsidSect="008C649B">
      <w:footerReference w:type="default" r:id="rId8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FA8" w:rsidRDefault="00000B17">
      <w:r>
        <w:separator/>
      </w:r>
    </w:p>
  </w:endnote>
  <w:endnote w:type="continuationSeparator" w:id="1">
    <w:p w:rsidR="00CC4FA8" w:rsidRDefault="0000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891567"/>
      <w:docPartObj>
        <w:docPartGallery w:val="Page Numbers (Bottom of Page)"/>
        <w:docPartUnique/>
      </w:docPartObj>
    </w:sdtPr>
    <w:sdtContent>
      <w:p w:rsidR="008C649B" w:rsidRDefault="00760A5B">
        <w:pPr>
          <w:pStyle w:val="a4"/>
          <w:jc w:val="center"/>
        </w:pPr>
        <w:r>
          <w:fldChar w:fldCharType="begin"/>
        </w:r>
        <w:r w:rsidR="00C83389">
          <w:instrText>PAGE   \* MERGEFORMAT</w:instrText>
        </w:r>
        <w:r>
          <w:fldChar w:fldCharType="separate"/>
        </w:r>
        <w:r w:rsidR="007C30C9">
          <w:rPr>
            <w:noProof/>
          </w:rPr>
          <w:t>2</w:t>
        </w:r>
        <w:r>
          <w:fldChar w:fldCharType="end"/>
        </w:r>
      </w:p>
    </w:sdtContent>
  </w:sdt>
  <w:p w:rsidR="008C649B" w:rsidRDefault="007C30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FA8" w:rsidRDefault="00000B17">
      <w:r>
        <w:separator/>
      </w:r>
    </w:p>
  </w:footnote>
  <w:footnote w:type="continuationSeparator" w:id="1">
    <w:p w:rsidR="00CC4FA8" w:rsidRDefault="00000B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754BD"/>
    <w:multiLevelType w:val="hybridMultilevel"/>
    <w:tmpl w:val="2934F730"/>
    <w:lvl w:ilvl="0" w:tplc="04190001">
      <w:start w:val="1"/>
      <w:numFmt w:val="bullet"/>
      <w:lvlText w:val=""/>
      <w:lvlJc w:val="left"/>
      <w:pPr>
        <w:ind w:left="1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7" w:hanging="360"/>
      </w:pPr>
      <w:rPr>
        <w:rFonts w:ascii="Wingdings" w:hAnsi="Wingdings" w:hint="default"/>
      </w:rPr>
    </w:lvl>
  </w:abstractNum>
  <w:abstractNum w:abstractNumId="1">
    <w:nsid w:val="50F87BD7"/>
    <w:multiLevelType w:val="hybridMultilevel"/>
    <w:tmpl w:val="8EFE18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20B30"/>
    <w:multiLevelType w:val="hybridMultilevel"/>
    <w:tmpl w:val="AFEC84D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227"/>
    <w:rsid w:val="00000B17"/>
    <w:rsid w:val="00035292"/>
    <w:rsid w:val="001248AF"/>
    <w:rsid w:val="001561E4"/>
    <w:rsid w:val="001F196D"/>
    <w:rsid w:val="00204D5D"/>
    <w:rsid w:val="002137B9"/>
    <w:rsid w:val="002C72C4"/>
    <w:rsid w:val="00331482"/>
    <w:rsid w:val="00413EF1"/>
    <w:rsid w:val="00492558"/>
    <w:rsid w:val="00521A8C"/>
    <w:rsid w:val="005224D1"/>
    <w:rsid w:val="00537E64"/>
    <w:rsid w:val="005B5FC3"/>
    <w:rsid w:val="005D5695"/>
    <w:rsid w:val="00644DE8"/>
    <w:rsid w:val="00650B65"/>
    <w:rsid w:val="00744BAF"/>
    <w:rsid w:val="00760A5B"/>
    <w:rsid w:val="00772CD5"/>
    <w:rsid w:val="0078034D"/>
    <w:rsid w:val="007C30C9"/>
    <w:rsid w:val="008633E6"/>
    <w:rsid w:val="00877DC9"/>
    <w:rsid w:val="00891954"/>
    <w:rsid w:val="00990425"/>
    <w:rsid w:val="00B9613B"/>
    <w:rsid w:val="00BC7227"/>
    <w:rsid w:val="00C72528"/>
    <w:rsid w:val="00C83389"/>
    <w:rsid w:val="00CA2536"/>
    <w:rsid w:val="00CC4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C72528"/>
    <w:pPr>
      <w:spacing w:before="100" w:beforeAutospacing="1" w:after="100" w:afterAutospacing="1"/>
    </w:pPr>
  </w:style>
  <w:style w:type="character" w:customStyle="1" w:styleId="c29">
    <w:name w:val="c29"/>
    <w:basedOn w:val="a0"/>
    <w:rsid w:val="00C72528"/>
  </w:style>
  <w:style w:type="character" w:customStyle="1" w:styleId="c1">
    <w:name w:val="c1"/>
    <w:basedOn w:val="a0"/>
    <w:rsid w:val="00C72528"/>
  </w:style>
  <w:style w:type="character" w:customStyle="1" w:styleId="c14">
    <w:name w:val="c14"/>
    <w:basedOn w:val="a0"/>
    <w:rsid w:val="00C72528"/>
  </w:style>
  <w:style w:type="paragraph" w:styleId="a4">
    <w:name w:val="footer"/>
    <w:basedOn w:val="a"/>
    <w:link w:val="a5"/>
    <w:uiPriority w:val="99"/>
    <w:unhideWhenUsed/>
    <w:rsid w:val="00C7252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725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78034D"/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8633E6"/>
    <w:pPr>
      <w:ind w:left="550" w:firstLine="440"/>
      <w:jc w:val="both"/>
    </w:pPr>
    <w:rPr>
      <w:b/>
      <w:snapToGrid w:val="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C30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30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C72528"/>
    <w:pPr>
      <w:spacing w:before="100" w:beforeAutospacing="1" w:after="100" w:afterAutospacing="1"/>
    </w:pPr>
  </w:style>
  <w:style w:type="character" w:customStyle="1" w:styleId="c29">
    <w:name w:val="c29"/>
    <w:basedOn w:val="a0"/>
    <w:rsid w:val="00C72528"/>
  </w:style>
  <w:style w:type="character" w:customStyle="1" w:styleId="c1">
    <w:name w:val="c1"/>
    <w:basedOn w:val="a0"/>
    <w:rsid w:val="00C72528"/>
  </w:style>
  <w:style w:type="character" w:customStyle="1" w:styleId="c14">
    <w:name w:val="c14"/>
    <w:basedOn w:val="a0"/>
    <w:rsid w:val="00C72528"/>
  </w:style>
  <w:style w:type="paragraph" w:styleId="a4">
    <w:name w:val="footer"/>
    <w:basedOn w:val="a"/>
    <w:link w:val="a5"/>
    <w:uiPriority w:val="99"/>
    <w:unhideWhenUsed/>
    <w:rsid w:val="00C7252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725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78034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3194</Words>
  <Characters>18207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Ксения Павловна</cp:lastModifiedBy>
  <cp:revision>17</cp:revision>
  <dcterms:created xsi:type="dcterms:W3CDTF">2020-08-25T10:16:00Z</dcterms:created>
  <dcterms:modified xsi:type="dcterms:W3CDTF">2021-09-14T00:39:00Z</dcterms:modified>
</cp:coreProperties>
</file>